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DB5" w:rsidRPr="003B4227" w:rsidRDefault="002B1DB5" w:rsidP="00E32DE6">
      <w:pPr>
        <w:pStyle w:val="1"/>
        <w:jc w:val="center"/>
      </w:pPr>
      <w:r w:rsidRPr="003B4227">
        <w:rPr>
          <w:noProof/>
          <w:lang w:eastAsia="ru-RU"/>
        </w:rPr>
        <w:drawing>
          <wp:inline distT="0" distB="0" distL="0" distR="0">
            <wp:extent cx="543560" cy="681355"/>
            <wp:effectExtent l="19050" t="0" r="8890" b="0"/>
            <wp:docPr id="1" name="Рисунок 1" descr="GERB12-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12-2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81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1DB5" w:rsidRPr="001337F5" w:rsidRDefault="002B1DB5" w:rsidP="001F1C71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 w:rsidRPr="001337F5">
        <w:rPr>
          <w:rFonts w:ascii="Times New Roman" w:hAnsi="Times New Roman" w:cs="Times New Roman"/>
          <w:sz w:val="32"/>
          <w:szCs w:val="32"/>
        </w:rPr>
        <w:t>СОВЕТ ДЕПУТАТОВ</w:t>
      </w:r>
    </w:p>
    <w:p w:rsidR="002B1DB5" w:rsidRPr="001337F5" w:rsidRDefault="002B1DB5" w:rsidP="001F1C71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 w:rsidRPr="001337F5">
        <w:rPr>
          <w:rFonts w:ascii="Times New Roman" w:hAnsi="Times New Roman" w:cs="Times New Roman"/>
          <w:sz w:val="32"/>
          <w:szCs w:val="32"/>
        </w:rPr>
        <w:t>БЕДЯРЫШСКОГО СЕЛЬСКОГО ПОСЕЛЕНИЯ</w:t>
      </w:r>
    </w:p>
    <w:p w:rsidR="002B1DB5" w:rsidRPr="001337F5" w:rsidRDefault="002B1DB5" w:rsidP="001F1C71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 w:rsidRPr="001337F5">
        <w:rPr>
          <w:rFonts w:ascii="Times New Roman" w:hAnsi="Times New Roman" w:cs="Times New Roman"/>
          <w:sz w:val="32"/>
          <w:szCs w:val="32"/>
        </w:rPr>
        <w:t>КАТАВ-ИВАНОВСКОГО МУНИЦИПАЛЬНОГО РАЙОНА</w:t>
      </w:r>
    </w:p>
    <w:p w:rsidR="002B1DB5" w:rsidRPr="001337F5" w:rsidRDefault="002B1DB5" w:rsidP="001F1C71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1337F5">
        <w:rPr>
          <w:rFonts w:ascii="Times New Roman" w:hAnsi="Times New Roman" w:cs="Times New Roman"/>
          <w:sz w:val="32"/>
          <w:szCs w:val="32"/>
        </w:rPr>
        <w:t>ЧЕЛЯБИНСКОЙ ОБЛАСТИ</w:t>
      </w:r>
    </w:p>
    <w:p w:rsidR="00835840" w:rsidRDefault="00835840" w:rsidP="001F1C71">
      <w:pPr>
        <w:pStyle w:val="ConsPlusTitle"/>
        <w:widowControl/>
        <w:tabs>
          <w:tab w:val="right" w:pos="10205"/>
        </w:tabs>
        <w:rPr>
          <w:rFonts w:ascii="Times New Roman" w:hAnsi="Times New Roman" w:cs="Times New Roman"/>
          <w:sz w:val="32"/>
          <w:szCs w:val="32"/>
        </w:rPr>
      </w:pPr>
    </w:p>
    <w:p w:rsidR="009114C1" w:rsidRPr="001337F5" w:rsidRDefault="002F40A4" w:rsidP="001F1C71">
      <w:pPr>
        <w:pStyle w:val="ConsPlusTitle"/>
        <w:widowControl/>
        <w:tabs>
          <w:tab w:val="right" w:pos="10205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</w:t>
      </w:r>
      <w:r w:rsidR="009C6B63">
        <w:rPr>
          <w:rFonts w:ascii="Times New Roman" w:hAnsi="Times New Roman" w:cs="Times New Roman"/>
          <w:sz w:val="32"/>
          <w:szCs w:val="32"/>
        </w:rPr>
        <w:t xml:space="preserve">         </w:t>
      </w:r>
      <w:r>
        <w:rPr>
          <w:rFonts w:ascii="Times New Roman" w:hAnsi="Times New Roman" w:cs="Times New Roman"/>
          <w:sz w:val="32"/>
          <w:szCs w:val="32"/>
        </w:rPr>
        <w:t xml:space="preserve">    </w:t>
      </w:r>
      <w:r w:rsidR="009114C1" w:rsidRPr="001337F5">
        <w:rPr>
          <w:rFonts w:ascii="Times New Roman" w:hAnsi="Times New Roman" w:cs="Times New Roman"/>
          <w:sz w:val="32"/>
          <w:szCs w:val="32"/>
        </w:rPr>
        <w:t>РЕШЕНИЕ</w:t>
      </w:r>
      <w:r>
        <w:rPr>
          <w:rFonts w:ascii="Times New Roman" w:hAnsi="Times New Roman" w:cs="Times New Roman"/>
          <w:sz w:val="32"/>
          <w:szCs w:val="32"/>
        </w:rPr>
        <w:t xml:space="preserve">                      </w:t>
      </w:r>
      <w:r w:rsidR="00535CBE">
        <w:rPr>
          <w:rFonts w:ascii="Times New Roman" w:hAnsi="Times New Roman" w:cs="Times New Roman"/>
          <w:sz w:val="32"/>
          <w:szCs w:val="32"/>
        </w:rPr>
        <w:t xml:space="preserve">   </w:t>
      </w:r>
      <w:r w:rsidR="009678F4">
        <w:rPr>
          <w:rFonts w:ascii="Times New Roman" w:hAnsi="Times New Roman" w:cs="Times New Roman"/>
          <w:sz w:val="32"/>
          <w:szCs w:val="32"/>
        </w:rPr>
        <w:tab/>
      </w:r>
    </w:p>
    <w:p w:rsidR="009114C1" w:rsidRPr="007D4761" w:rsidRDefault="009114C1" w:rsidP="001F1C7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76971" w:rsidRPr="001337F5" w:rsidRDefault="00F361C7" w:rsidP="001F1C71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1337F5">
        <w:rPr>
          <w:rFonts w:ascii="Times New Roman" w:hAnsi="Times New Roman" w:cs="Times New Roman"/>
          <w:sz w:val="32"/>
          <w:szCs w:val="32"/>
        </w:rPr>
        <w:t>«</w:t>
      </w:r>
      <w:r w:rsidR="009114C1" w:rsidRPr="001337F5">
        <w:rPr>
          <w:rFonts w:ascii="Times New Roman" w:hAnsi="Times New Roman" w:cs="Times New Roman"/>
          <w:sz w:val="32"/>
          <w:szCs w:val="32"/>
        </w:rPr>
        <w:t xml:space="preserve">О бюджете </w:t>
      </w:r>
      <w:proofErr w:type="spellStart"/>
      <w:r w:rsidR="002B1DB5" w:rsidRPr="001337F5">
        <w:rPr>
          <w:rFonts w:ascii="Times New Roman" w:hAnsi="Times New Roman" w:cs="Times New Roman"/>
          <w:sz w:val="32"/>
          <w:szCs w:val="32"/>
        </w:rPr>
        <w:t>Бедярышского</w:t>
      </w:r>
      <w:proofErr w:type="spellEnd"/>
      <w:r w:rsidR="002B1DB5" w:rsidRPr="001337F5">
        <w:rPr>
          <w:rFonts w:ascii="Times New Roman" w:hAnsi="Times New Roman" w:cs="Times New Roman"/>
          <w:sz w:val="32"/>
          <w:szCs w:val="32"/>
        </w:rPr>
        <w:t xml:space="preserve"> сельского</w:t>
      </w:r>
      <w:r w:rsidR="009114C1" w:rsidRPr="001337F5">
        <w:rPr>
          <w:rFonts w:ascii="Times New Roman" w:hAnsi="Times New Roman" w:cs="Times New Roman"/>
          <w:sz w:val="32"/>
          <w:szCs w:val="32"/>
        </w:rPr>
        <w:t xml:space="preserve"> поселения на 20</w:t>
      </w:r>
      <w:r w:rsidR="00835840">
        <w:rPr>
          <w:rFonts w:ascii="Times New Roman" w:hAnsi="Times New Roman" w:cs="Times New Roman"/>
          <w:sz w:val="32"/>
          <w:szCs w:val="32"/>
        </w:rPr>
        <w:t>20</w:t>
      </w:r>
      <w:r w:rsidR="009114C1" w:rsidRPr="001337F5">
        <w:rPr>
          <w:rFonts w:ascii="Times New Roman" w:hAnsi="Times New Roman" w:cs="Times New Roman"/>
          <w:sz w:val="32"/>
          <w:szCs w:val="32"/>
        </w:rPr>
        <w:t xml:space="preserve"> год</w:t>
      </w:r>
      <w:r w:rsidR="00B76971" w:rsidRPr="001337F5">
        <w:rPr>
          <w:rFonts w:ascii="Times New Roman" w:hAnsi="Times New Roman" w:cs="Times New Roman"/>
          <w:sz w:val="32"/>
          <w:szCs w:val="32"/>
        </w:rPr>
        <w:t xml:space="preserve"> </w:t>
      </w:r>
    </w:p>
    <w:p w:rsidR="009114C1" w:rsidRPr="001337F5" w:rsidRDefault="003D771C" w:rsidP="001F1C71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и на плановый период 20</w:t>
      </w:r>
      <w:r w:rsidR="00E3399A">
        <w:rPr>
          <w:rFonts w:ascii="Times New Roman" w:eastAsia="Times New Roman" w:hAnsi="Times New Roman" w:cs="Times New Roman"/>
          <w:sz w:val="32"/>
          <w:szCs w:val="32"/>
        </w:rPr>
        <w:t>2</w:t>
      </w:r>
      <w:r w:rsidR="00835840">
        <w:rPr>
          <w:rFonts w:ascii="Times New Roman" w:eastAsia="Times New Roman" w:hAnsi="Times New Roman" w:cs="Times New Roman"/>
          <w:sz w:val="32"/>
          <w:szCs w:val="32"/>
        </w:rPr>
        <w:t>1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и 20</w:t>
      </w:r>
      <w:r w:rsidR="00A16EEC">
        <w:rPr>
          <w:rFonts w:ascii="Times New Roman" w:eastAsia="Times New Roman" w:hAnsi="Times New Roman" w:cs="Times New Roman"/>
          <w:sz w:val="32"/>
          <w:szCs w:val="32"/>
        </w:rPr>
        <w:t>2</w:t>
      </w:r>
      <w:r w:rsidR="00835840">
        <w:rPr>
          <w:rFonts w:ascii="Times New Roman" w:eastAsia="Times New Roman" w:hAnsi="Times New Roman" w:cs="Times New Roman"/>
          <w:sz w:val="32"/>
          <w:szCs w:val="32"/>
        </w:rPr>
        <w:t>2</w:t>
      </w:r>
      <w:r w:rsidR="00B76971" w:rsidRPr="001337F5">
        <w:rPr>
          <w:rFonts w:ascii="Times New Roman" w:eastAsia="Times New Roman" w:hAnsi="Times New Roman" w:cs="Times New Roman"/>
          <w:sz w:val="32"/>
          <w:szCs w:val="32"/>
        </w:rPr>
        <w:t> годов</w:t>
      </w:r>
      <w:r w:rsidR="00F361C7" w:rsidRPr="001337F5">
        <w:rPr>
          <w:rFonts w:ascii="Times New Roman" w:hAnsi="Times New Roman" w:cs="Times New Roman"/>
          <w:sz w:val="32"/>
          <w:szCs w:val="32"/>
        </w:rPr>
        <w:t>»</w:t>
      </w:r>
    </w:p>
    <w:p w:rsidR="009114C1" w:rsidRDefault="009114C1" w:rsidP="001F1C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92835" w:rsidRPr="0032746E" w:rsidRDefault="00F6124A" w:rsidP="001F1C7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92835" w:rsidRPr="001337F5">
        <w:rPr>
          <w:rFonts w:ascii="Times New Roman" w:hAnsi="Times New Roman" w:cs="Times New Roman"/>
          <w:sz w:val="28"/>
          <w:szCs w:val="28"/>
        </w:rPr>
        <w:t>от</w:t>
      </w:r>
      <w:r w:rsidR="00920186">
        <w:rPr>
          <w:rFonts w:ascii="Times New Roman" w:hAnsi="Times New Roman" w:cs="Times New Roman"/>
          <w:sz w:val="28"/>
          <w:szCs w:val="28"/>
        </w:rPr>
        <w:t xml:space="preserve"> </w:t>
      </w:r>
      <w:r w:rsidR="00F92835"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="00920186">
        <w:rPr>
          <w:rFonts w:ascii="Times New Roman" w:hAnsi="Times New Roman" w:cs="Times New Roman"/>
          <w:sz w:val="28"/>
          <w:szCs w:val="28"/>
        </w:rPr>
        <w:t>«</w:t>
      </w:r>
      <w:r w:rsidR="00835840">
        <w:rPr>
          <w:rFonts w:ascii="Times New Roman" w:hAnsi="Times New Roman" w:cs="Times New Roman"/>
          <w:sz w:val="28"/>
          <w:szCs w:val="28"/>
        </w:rPr>
        <w:t xml:space="preserve"> </w:t>
      </w:r>
      <w:r w:rsidR="009968D5">
        <w:rPr>
          <w:rFonts w:ascii="Times New Roman" w:hAnsi="Times New Roman" w:cs="Times New Roman"/>
          <w:sz w:val="28"/>
          <w:szCs w:val="28"/>
        </w:rPr>
        <w:t>25</w:t>
      </w:r>
      <w:r w:rsidR="00920186">
        <w:rPr>
          <w:rFonts w:ascii="Times New Roman" w:hAnsi="Times New Roman" w:cs="Times New Roman"/>
          <w:sz w:val="28"/>
          <w:szCs w:val="28"/>
        </w:rPr>
        <w:t xml:space="preserve">» </w:t>
      </w:r>
      <w:r w:rsidR="00835840">
        <w:rPr>
          <w:rFonts w:ascii="Times New Roman" w:hAnsi="Times New Roman" w:cs="Times New Roman"/>
          <w:sz w:val="28"/>
          <w:szCs w:val="28"/>
        </w:rPr>
        <w:t xml:space="preserve"> </w:t>
      </w:r>
      <w:r w:rsidR="009968D5">
        <w:rPr>
          <w:rFonts w:ascii="Times New Roman" w:hAnsi="Times New Roman" w:cs="Times New Roman"/>
          <w:sz w:val="28"/>
          <w:szCs w:val="28"/>
        </w:rPr>
        <w:t xml:space="preserve">декабря </w:t>
      </w:r>
      <w:r w:rsidR="00F92835" w:rsidRPr="001337F5">
        <w:rPr>
          <w:rFonts w:ascii="Times New Roman" w:hAnsi="Times New Roman" w:cs="Times New Roman"/>
          <w:sz w:val="28"/>
          <w:szCs w:val="28"/>
        </w:rPr>
        <w:t>201</w:t>
      </w:r>
      <w:r w:rsidR="00835840">
        <w:rPr>
          <w:rFonts w:ascii="Times New Roman" w:hAnsi="Times New Roman" w:cs="Times New Roman"/>
          <w:sz w:val="28"/>
          <w:szCs w:val="28"/>
        </w:rPr>
        <w:t>9</w:t>
      </w:r>
      <w:r w:rsidR="00E3399A">
        <w:rPr>
          <w:rFonts w:ascii="Times New Roman" w:hAnsi="Times New Roman" w:cs="Times New Roman"/>
          <w:sz w:val="28"/>
          <w:szCs w:val="28"/>
        </w:rPr>
        <w:t xml:space="preserve"> </w:t>
      </w:r>
      <w:r w:rsidR="00F92835" w:rsidRPr="001337F5">
        <w:rPr>
          <w:rFonts w:ascii="Times New Roman" w:hAnsi="Times New Roman" w:cs="Times New Roman"/>
          <w:sz w:val="28"/>
          <w:szCs w:val="28"/>
        </w:rPr>
        <w:t xml:space="preserve"> года </w:t>
      </w:r>
      <w:r w:rsidR="00F33A5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E30225">
        <w:rPr>
          <w:rFonts w:ascii="Times New Roman" w:hAnsi="Times New Roman" w:cs="Times New Roman"/>
          <w:sz w:val="28"/>
          <w:szCs w:val="28"/>
        </w:rPr>
        <w:t xml:space="preserve"> </w:t>
      </w:r>
      <w:r w:rsidR="00CA547D" w:rsidRPr="009968D5">
        <w:rPr>
          <w:rFonts w:ascii="Times New Roman" w:hAnsi="Times New Roman" w:cs="Times New Roman"/>
          <w:sz w:val="28"/>
          <w:szCs w:val="28"/>
        </w:rPr>
        <w:t>№</w:t>
      </w:r>
      <w:r w:rsidR="009968D5" w:rsidRPr="009968D5">
        <w:rPr>
          <w:rFonts w:ascii="Times New Roman" w:hAnsi="Times New Roman" w:cs="Times New Roman"/>
          <w:sz w:val="28"/>
          <w:szCs w:val="28"/>
        </w:rPr>
        <w:t xml:space="preserve"> 97</w:t>
      </w:r>
    </w:p>
    <w:p w:rsidR="00BB7CA8" w:rsidRPr="001337F5" w:rsidRDefault="00BB7CA8" w:rsidP="001F1C71">
      <w:pPr>
        <w:pStyle w:val="ConsPlusNormal"/>
        <w:ind w:firstLine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17AF7" w:rsidRPr="001337F5" w:rsidRDefault="00BB7CA8" w:rsidP="001F1C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В соответствии </w:t>
      </w:r>
      <w:r w:rsidRPr="001337F5">
        <w:rPr>
          <w:rFonts w:ascii="Times New Roman" w:hAnsi="Times New Roman" w:cs="Times New Roman"/>
          <w:sz w:val="28"/>
          <w:szCs w:val="28"/>
        </w:rPr>
        <w:t xml:space="preserve">с </w:t>
      </w:r>
      <w:r w:rsidR="00241C50" w:rsidRPr="001337F5">
        <w:rPr>
          <w:rFonts w:ascii="Times New Roman" w:hAnsi="Times New Roman" w:cs="Times New Roman"/>
          <w:sz w:val="28"/>
          <w:szCs w:val="28"/>
        </w:rPr>
        <w:t xml:space="preserve">Бюджетным кодексом Российской Федерации, Федеральным законом «Об общих принципах организации местного самоуправления в Российской Федерации», Уставом </w:t>
      </w:r>
      <w:proofErr w:type="spellStart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>Бедярышского</w:t>
      </w:r>
      <w:proofErr w:type="spellEnd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</w:t>
      </w:r>
      <w:r w:rsidR="00241C50" w:rsidRPr="001337F5">
        <w:rPr>
          <w:rFonts w:ascii="Times New Roman" w:hAnsi="Times New Roman" w:cs="Times New Roman"/>
          <w:snapToGrid w:val="0"/>
          <w:sz w:val="28"/>
          <w:szCs w:val="28"/>
        </w:rPr>
        <w:t>поселения, Положением о бюджетном процессе в</w:t>
      </w:r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>Бедярышском</w:t>
      </w:r>
      <w:proofErr w:type="spellEnd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сельском</w:t>
      </w:r>
      <w:r w:rsidR="00241C50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поселении</w:t>
      </w:r>
      <w:r w:rsidR="00794D24" w:rsidRPr="001337F5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="00794D24"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>С</w:t>
      </w:r>
      <w:r w:rsidR="00B17AF7" w:rsidRPr="001337F5">
        <w:rPr>
          <w:rFonts w:ascii="Times New Roman" w:eastAsia="Calibri" w:hAnsi="Times New Roman" w:cs="Times New Roman"/>
          <w:sz w:val="28"/>
          <w:szCs w:val="28"/>
        </w:rPr>
        <w:t>овет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17AF7" w:rsidRPr="001337F5">
        <w:rPr>
          <w:rFonts w:ascii="Times New Roman" w:eastAsia="Calibri" w:hAnsi="Times New Roman" w:cs="Times New Roman"/>
          <w:sz w:val="28"/>
          <w:szCs w:val="28"/>
        </w:rPr>
        <w:t>депутатов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>Бедярышского</w:t>
      </w:r>
      <w:proofErr w:type="spellEnd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E162B5"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17AF7" w:rsidRPr="001337F5">
        <w:rPr>
          <w:rFonts w:ascii="Times New Roman" w:eastAsia="Calibri" w:hAnsi="Times New Roman" w:cs="Times New Roman"/>
          <w:sz w:val="28"/>
          <w:szCs w:val="28"/>
        </w:rPr>
        <w:t>поселения</w:t>
      </w:r>
    </w:p>
    <w:p w:rsidR="00BB7CA8" w:rsidRPr="001337F5" w:rsidRDefault="00BB7CA8" w:rsidP="001F1C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РЕШАЕТ:</w:t>
      </w:r>
    </w:p>
    <w:p w:rsidR="00BB7CA8" w:rsidRPr="001337F5" w:rsidRDefault="00BB7CA8" w:rsidP="001F1C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F7429" w:rsidRPr="001337F5" w:rsidRDefault="007D4761" w:rsidP="001F1C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>Статья 1. </w:t>
      </w:r>
      <w:r w:rsidR="00BF7429" w:rsidRPr="001337F5">
        <w:rPr>
          <w:rFonts w:ascii="Times New Roman" w:hAnsi="Times New Roman" w:cs="Times New Roman"/>
          <w:b/>
          <w:sz w:val="28"/>
          <w:szCs w:val="28"/>
        </w:rPr>
        <w:t>О</w:t>
      </w:r>
      <w:r w:rsidR="00184E6D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сновные характеристики </w:t>
      </w:r>
      <w:r w:rsidR="00BF7429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бюджета </w:t>
      </w:r>
      <w:proofErr w:type="spellStart"/>
      <w:r w:rsidR="00E162B5" w:rsidRPr="001337F5">
        <w:rPr>
          <w:rFonts w:ascii="Times New Roman" w:hAnsi="Times New Roman" w:cs="Times New Roman"/>
          <w:b/>
          <w:snapToGrid w:val="0"/>
          <w:sz w:val="28"/>
          <w:szCs w:val="28"/>
        </w:rPr>
        <w:t>Бедярышского</w:t>
      </w:r>
      <w:proofErr w:type="spellEnd"/>
      <w:r w:rsidR="00E162B5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сельского</w:t>
      </w:r>
      <w:r w:rsidR="00BF7429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поселения</w:t>
      </w:r>
      <w:r w:rsidR="00BF7429"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="00BF7429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на </w:t>
      </w:r>
      <w:r w:rsidR="003D771C">
        <w:rPr>
          <w:rFonts w:ascii="Times New Roman" w:eastAsia="Calibri" w:hAnsi="Times New Roman" w:cs="Times New Roman"/>
          <w:b/>
          <w:bCs/>
          <w:sz w:val="28"/>
          <w:szCs w:val="28"/>
        </w:rPr>
        <w:t>20</w:t>
      </w:r>
      <w:r w:rsidR="00835840">
        <w:rPr>
          <w:rFonts w:ascii="Times New Roman" w:eastAsia="Calibri" w:hAnsi="Times New Roman" w:cs="Times New Roman"/>
          <w:b/>
          <w:bCs/>
          <w:sz w:val="28"/>
          <w:szCs w:val="28"/>
        </w:rPr>
        <w:t>20</w:t>
      </w:r>
      <w:r w:rsidR="003D771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год и на плановый период 20</w:t>
      </w:r>
      <w:r w:rsidR="00E3399A">
        <w:rPr>
          <w:rFonts w:ascii="Times New Roman" w:eastAsia="Calibri" w:hAnsi="Times New Roman" w:cs="Times New Roman"/>
          <w:b/>
          <w:bCs/>
          <w:sz w:val="28"/>
          <w:szCs w:val="28"/>
        </w:rPr>
        <w:t>2</w:t>
      </w:r>
      <w:r w:rsidR="00835840">
        <w:rPr>
          <w:rFonts w:ascii="Times New Roman" w:eastAsia="Calibri" w:hAnsi="Times New Roman" w:cs="Times New Roman"/>
          <w:b/>
          <w:bCs/>
          <w:sz w:val="28"/>
          <w:szCs w:val="28"/>
        </w:rPr>
        <w:t>1</w:t>
      </w:r>
      <w:r w:rsidR="003D771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и 20</w:t>
      </w:r>
      <w:r w:rsidR="0032746E">
        <w:rPr>
          <w:rFonts w:ascii="Times New Roman" w:eastAsia="Calibri" w:hAnsi="Times New Roman" w:cs="Times New Roman"/>
          <w:b/>
          <w:bCs/>
          <w:sz w:val="28"/>
          <w:szCs w:val="28"/>
        </w:rPr>
        <w:t>2</w:t>
      </w:r>
      <w:r w:rsidR="00835840">
        <w:rPr>
          <w:rFonts w:ascii="Times New Roman" w:eastAsia="Calibri" w:hAnsi="Times New Roman" w:cs="Times New Roman"/>
          <w:b/>
          <w:bCs/>
          <w:sz w:val="28"/>
          <w:szCs w:val="28"/>
        </w:rPr>
        <w:t>2</w:t>
      </w:r>
      <w:r w:rsidR="00051692" w:rsidRPr="001337F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годов</w:t>
      </w:r>
    </w:p>
    <w:p w:rsidR="00F361C7" w:rsidRPr="001337F5" w:rsidRDefault="00F361C7" w:rsidP="001F1C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B7CA8" w:rsidRPr="001337F5" w:rsidRDefault="005B1167" w:rsidP="001F1C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1. </w:t>
      </w:r>
      <w:r w:rsidR="00BB7CA8" w:rsidRPr="001337F5">
        <w:rPr>
          <w:rFonts w:ascii="Times New Roman" w:eastAsia="Calibri" w:hAnsi="Times New Roman" w:cs="Times New Roman"/>
          <w:sz w:val="28"/>
          <w:szCs w:val="28"/>
        </w:rPr>
        <w:t xml:space="preserve">Утвердить основные характеристики бюджета </w:t>
      </w:r>
      <w:proofErr w:type="spellStart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>Бедярышского</w:t>
      </w:r>
      <w:proofErr w:type="spellEnd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F15CEA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</w:t>
      </w:r>
      <w:r w:rsidR="00BB7CA8" w:rsidRPr="001337F5">
        <w:rPr>
          <w:rFonts w:ascii="Times New Roman" w:eastAsia="Calibri" w:hAnsi="Times New Roman" w:cs="Times New Roman"/>
          <w:sz w:val="28"/>
          <w:szCs w:val="28"/>
        </w:rPr>
        <w:t>на 20</w:t>
      </w:r>
      <w:r w:rsidR="00835840">
        <w:rPr>
          <w:rFonts w:ascii="Times New Roman" w:eastAsia="Calibri" w:hAnsi="Times New Roman" w:cs="Times New Roman"/>
          <w:sz w:val="28"/>
          <w:szCs w:val="28"/>
        </w:rPr>
        <w:t>20</w:t>
      </w:r>
      <w:r w:rsidR="00BB7CA8" w:rsidRPr="001337F5">
        <w:rPr>
          <w:rFonts w:ascii="Times New Roman" w:eastAsia="Calibri" w:hAnsi="Times New Roman" w:cs="Times New Roman"/>
          <w:sz w:val="28"/>
          <w:szCs w:val="28"/>
        </w:rPr>
        <w:t xml:space="preserve"> год:</w:t>
      </w:r>
    </w:p>
    <w:p w:rsidR="00BB7CA8" w:rsidRPr="001337F5" w:rsidRDefault="00BB7CA8" w:rsidP="001F1C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1)</w:t>
      </w:r>
      <w:r w:rsidR="001027B9" w:rsidRPr="001337F5">
        <w:rPr>
          <w:rFonts w:ascii="Times New Roman" w:eastAsia="Calibri" w:hAnsi="Times New Roman" w:cs="Times New Roman"/>
          <w:sz w:val="28"/>
          <w:szCs w:val="28"/>
        </w:rPr>
        <w:t> 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прогнозируемый общий объем доходов бюджета </w:t>
      </w:r>
      <w:proofErr w:type="spellStart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>Бедярышского</w:t>
      </w:r>
      <w:proofErr w:type="spellEnd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в </w:t>
      </w:r>
      <w:r w:rsidRPr="00357519">
        <w:rPr>
          <w:rFonts w:ascii="Times New Roman" w:eastAsia="Calibri" w:hAnsi="Times New Roman" w:cs="Times New Roman"/>
          <w:sz w:val="28"/>
          <w:szCs w:val="28"/>
        </w:rPr>
        <w:t>сумме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A4CAE">
        <w:rPr>
          <w:rFonts w:ascii="Times New Roman" w:eastAsia="Calibri" w:hAnsi="Times New Roman" w:cs="Times New Roman"/>
          <w:sz w:val="28"/>
          <w:szCs w:val="28"/>
        </w:rPr>
        <w:t>2623,9</w:t>
      </w:r>
      <w:r w:rsidR="00E3399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тыс. рублей, в том числе безвозмездные поступления от других бюджетов бюджетной системы Российской Федерации в </w:t>
      </w:r>
      <w:r w:rsidRPr="00357519">
        <w:rPr>
          <w:rFonts w:ascii="Times New Roman" w:eastAsia="Calibri" w:hAnsi="Times New Roman" w:cs="Times New Roman"/>
          <w:sz w:val="28"/>
          <w:szCs w:val="28"/>
        </w:rPr>
        <w:t>сумме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A4CAE">
        <w:rPr>
          <w:rFonts w:ascii="Times New Roman" w:eastAsia="Calibri" w:hAnsi="Times New Roman" w:cs="Times New Roman"/>
          <w:sz w:val="28"/>
          <w:szCs w:val="28"/>
        </w:rPr>
        <w:t>2589,8</w:t>
      </w:r>
      <w:r w:rsidR="0035751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>тыс. рублей;</w:t>
      </w:r>
    </w:p>
    <w:p w:rsidR="00C111FC" w:rsidRDefault="00BB7CA8" w:rsidP="00C111F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2) общий объем расходов бюджета </w:t>
      </w:r>
      <w:proofErr w:type="spellStart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>Бедярышского</w:t>
      </w:r>
      <w:proofErr w:type="spellEnd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E162B5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</w:t>
      </w:r>
      <w:r w:rsidR="007215E1"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в сумме </w:t>
      </w:r>
      <w:r w:rsidR="007A7176">
        <w:rPr>
          <w:rFonts w:ascii="Times New Roman" w:eastAsia="Calibri" w:hAnsi="Times New Roman" w:cs="Times New Roman"/>
          <w:sz w:val="28"/>
          <w:szCs w:val="28"/>
        </w:rPr>
        <w:t>2</w:t>
      </w:r>
      <w:r w:rsidR="00231A59">
        <w:rPr>
          <w:rFonts w:ascii="Times New Roman" w:eastAsia="Calibri" w:hAnsi="Times New Roman" w:cs="Times New Roman"/>
          <w:sz w:val="28"/>
          <w:szCs w:val="28"/>
        </w:rPr>
        <w:t>623</w:t>
      </w:r>
      <w:r w:rsidR="007A7176">
        <w:rPr>
          <w:rFonts w:ascii="Times New Roman" w:eastAsia="Calibri" w:hAnsi="Times New Roman" w:cs="Times New Roman"/>
          <w:sz w:val="28"/>
          <w:szCs w:val="28"/>
        </w:rPr>
        <w:t>,</w:t>
      </w:r>
      <w:r w:rsidR="0083167D">
        <w:rPr>
          <w:rFonts w:ascii="Times New Roman" w:eastAsia="Calibri" w:hAnsi="Times New Roman" w:cs="Times New Roman"/>
          <w:sz w:val="28"/>
          <w:szCs w:val="28"/>
        </w:rPr>
        <w:t>9</w:t>
      </w:r>
      <w:r w:rsidR="00D9084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>тыс. рублей;</w:t>
      </w:r>
    </w:p>
    <w:p w:rsidR="00C111FC" w:rsidRPr="00C111FC" w:rsidRDefault="00C111FC" w:rsidP="00C111F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3)</w:t>
      </w:r>
      <w:r w:rsidRPr="00C111FC">
        <w:rPr>
          <w:szCs w:val="28"/>
        </w:rPr>
        <w:t xml:space="preserve"> </w:t>
      </w:r>
      <w:r w:rsidRPr="00C111FC">
        <w:rPr>
          <w:rFonts w:ascii="Times New Roman" w:hAnsi="Times New Roman" w:cs="Times New Roman"/>
          <w:sz w:val="28"/>
          <w:szCs w:val="28"/>
        </w:rPr>
        <w:t xml:space="preserve">объем дефицита </w:t>
      </w:r>
      <w:r w:rsidR="00547866">
        <w:rPr>
          <w:rFonts w:ascii="Times New Roman" w:hAnsi="Times New Roman" w:cs="Times New Roman"/>
          <w:sz w:val="28"/>
          <w:szCs w:val="28"/>
        </w:rPr>
        <w:t>сельского</w:t>
      </w:r>
      <w:r w:rsidRPr="00C111FC">
        <w:rPr>
          <w:rFonts w:ascii="Times New Roman" w:hAnsi="Times New Roman" w:cs="Times New Roman"/>
          <w:sz w:val="28"/>
          <w:szCs w:val="28"/>
        </w:rPr>
        <w:t xml:space="preserve"> бюджета в сумме 0,0 тыс. рублей.</w:t>
      </w:r>
    </w:p>
    <w:p w:rsidR="00C111FC" w:rsidRDefault="00C111FC" w:rsidP="001F1C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B1167" w:rsidRPr="001337F5" w:rsidRDefault="005B1167" w:rsidP="001F1C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2. Утвердить основные характеристики бюджета </w:t>
      </w:r>
      <w:proofErr w:type="spellStart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>Бедярышского</w:t>
      </w:r>
      <w:proofErr w:type="spellEnd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на 20</w:t>
      </w:r>
      <w:r w:rsidR="00E3399A">
        <w:rPr>
          <w:rFonts w:ascii="Times New Roman" w:eastAsia="Calibri" w:hAnsi="Times New Roman" w:cs="Times New Roman"/>
          <w:sz w:val="28"/>
          <w:szCs w:val="28"/>
        </w:rPr>
        <w:t>2</w:t>
      </w:r>
      <w:r w:rsidR="00231A59">
        <w:rPr>
          <w:rFonts w:ascii="Times New Roman" w:eastAsia="Calibri" w:hAnsi="Times New Roman" w:cs="Times New Roman"/>
          <w:sz w:val="28"/>
          <w:szCs w:val="28"/>
        </w:rPr>
        <w:t>1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3D771C">
        <w:rPr>
          <w:rFonts w:ascii="Times New Roman" w:eastAsia="Calibri" w:hAnsi="Times New Roman" w:cs="Times New Roman"/>
          <w:sz w:val="28"/>
          <w:szCs w:val="28"/>
        </w:rPr>
        <w:t xml:space="preserve"> и на 20</w:t>
      </w:r>
      <w:r w:rsidR="0032746E">
        <w:rPr>
          <w:rFonts w:ascii="Times New Roman" w:eastAsia="Calibri" w:hAnsi="Times New Roman" w:cs="Times New Roman"/>
          <w:sz w:val="28"/>
          <w:szCs w:val="28"/>
        </w:rPr>
        <w:t>2</w:t>
      </w:r>
      <w:r w:rsidR="00231A59">
        <w:rPr>
          <w:rFonts w:ascii="Times New Roman" w:eastAsia="Calibri" w:hAnsi="Times New Roman" w:cs="Times New Roman"/>
          <w:sz w:val="28"/>
          <w:szCs w:val="28"/>
        </w:rPr>
        <w:t>2</w:t>
      </w:r>
      <w:r w:rsidR="00A45729" w:rsidRPr="001337F5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Pr="001337F5">
        <w:rPr>
          <w:rFonts w:ascii="Times New Roman" w:eastAsia="Calibri" w:hAnsi="Times New Roman" w:cs="Times New Roman"/>
          <w:sz w:val="28"/>
          <w:szCs w:val="28"/>
        </w:rPr>
        <w:t>:</w:t>
      </w:r>
    </w:p>
    <w:p w:rsidR="00B1201E" w:rsidRPr="001337F5" w:rsidRDefault="00B1201E" w:rsidP="001F1C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1) прогнозируемый общий</w:t>
      </w:r>
      <w:r w:rsidR="00CA0D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объем доходов бюджета </w:t>
      </w:r>
      <w:proofErr w:type="spellStart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>Бедярышского</w:t>
      </w:r>
      <w:proofErr w:type="spellEnd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7B3335">
        <w:rPr>
          <w:rFonts w:ascii="Times New Roman" w:eastAsia="Calibri" w:hAnsi="Times New Roman" w:cs="Times New Roman"/>
          <w:sz w:val="28"/>
          <w:szCs w:val="28"/>
        </w:rPr>
        <w:t xml:space="preserve"> поселения на 20</w:t>
      </w:r>
      <w:r w:rsidR="00E3399A">
        <w:rPr>
          <w:rFonts w:ascii="Times New Roman" w:eastAsia="Calibri" w:hAnsi="Times New Roman" w:cs="Times New Roman"/>
          <w:sz w:val="28"/>
          <w:szCs w:val="28"/>
        </w:rPr>
        <w:t>2</w:t>
      </w:r>
      <w:r w:rsidR="00231A59">
        <w:rPr>
          <w:rFonts w:ascii="Times New Roman" w:eastAsia="Calibri" w:hAnsi="Times New Roman" w:cs="Times New Roman"/>
          <w:sz w:val="28"/>
          <w:szCs w:val="28"/>
        </w:rPr>
        <w:t>1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в </w:t>
      </w:r>
      <w:r w:rsidRPr="00357519">
        <w:rPr>
          <w:rFonts w:ascii="Times New Roman" w:eastAsia="Calibri" w:hAnsi="Times New Roman" w:cs="Times New Roman"/>
          <w:sz w:val="28"/>
          <w:szCs w:val="28"/>
        </w:rPr>
        <w:t>сумме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A4CAE">
        <w:rPr>
          <w:rFonts w:ascii="Times New Roman" w:eastAsia="Calibri" w:hAnsi="Times New Roman" w:cs="Times New Roman"/>
          <w:sz w:val="28"/>
          <w:szCs w:val="28"/>
        </w:rPr>
        <w:t>2634,1</w:t>
      </w:r>
      <w:r w:rsidR="0035751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>тыс. рублей, в том числе безвозмездные поступления от других бюджетов</w:t>
      </w:r>
      <w:r w:rsidR="006B7F1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бюджетной системы Российской Федерации в </w:t>
      </w:r>
      <w:r w:rsidRPr="00357519">
        <w:rPr>
          <w:rFonts w:ascii="Times New Roman" w:eastAsia="Calibri" w:hAnsi="Times New Roman" w:cs="Times New Roman"/>
          <w:sz w:val="28"/>
          <w:szCs w:val="28"/>
        </w:rPr>
        <w:t>сумме</w:t>
      </w:r>
      <w:r w:rsidR="00231A5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A4CAE">
        <w:rPr>
          <w:rFonts w:ascii="Times New Roman" w:eastAsia="Calibri" w:hAnsi="Times New Roman" w:cs="Times New Roman"/>
          <w:sz w:val="28"/>
          <w:szCs w:val="28"/>
        </w:rPr>
        <w:t>2598,5</w:t>
      </w:r>
      <w:r w:rsidR="00231A5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>тыс. рублей</w:t>
      </w:r>
      <w:r w:rsidR="007C03B6" w:rsidRPr="001337F5">
        <w:rPr>
          <w:rFonts w:ascii="Times New Roman" w:eastAsia="Calibri" w:hAnsi="Times New Roman" w:cs="Times New Roman"/>
          <w:sz w:val="28"/>
          <w:szCs w:val="28"/>
        </w:rPr>
        <w:t>,</w:t>
      </w:r>
      <w:r w:rsidR="007B3335">
        <w:rPr>
          <w:rFonts w:ascii="Times New Roman" w:eastAsia="Calibri" w:hAnsi="Times New Roman" w:cs="Times New Roman"/>
          <w:sz w:val="28"/>
          <w:szCs w:val="28"/>
        </w:rPr>
        <w:t xml:space="preserve"> и на 20</w:t>
      </w:r>
      <w:r w:rsidR="00256689">
        <w:rPr>
          <w:rFonts w:ascii="Times New Roman" w:eastAsia="Calibri" w:hAnsi="Times New Roman" w:cs="Times New Roman"/>
          <w:sz w:val="28"/>
          <w:szCs w:val="28"/>
        </w:rPr>
        <w:t>2</w:t>
      </w:r>
      <w:r w:rsidR="00231A59">
        <w:rPr>
          <w:rFonts w:ascii="Times New Roman" w:eastAsia="Calibri" w:hAnsi="Times New Roman" w:cs="Times New Roman"/>
          <w:sz w:val="28"/>
          <w:szCs w:val="28"/>
        </w:rPr>
        <w:t>2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в </w:t>
      </w:r>
      <w:r w:rsidRPr="00357519">
        <w:rPr>
          <w:rFonts w:ascii="Times New Roman" w:eastAsia="Calibri" w:hAnsi="Times New Roman" w:cs="Times New Roman"/>
          <w:sz w:val="28"/>
          <w:szCs w:val="28"/>
        </w:rPr>
        <w:t>сумме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A4CAE">
        <w:rPr>
          <w:rFonts w:ascii="Times New Roman" w:eastAsia="Calibri" w:hAnsi="Times New Roman" w:cs="Times New Roman"/>
          <w:sz w:val="28"/>
          <w:szCs w:val="28"/>
        </w:rPr>
        <w:t>2722,1</w:t>
      </w:r>
      <w:r w:rsidR="00231A5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тыс. рублей, в том числе безвозмездные поступления от других бюджетов бюджетной системы Российской Федерации в </w:t>
      </w:r>
      <w:r w:rsidRPr="00357519">
        <w:rPr>
          <w:rFonts w:ascii="Times New Roman" w:eastAsia="Calibri" w:hAnsi="Times New Roman" w:cs="Times New Roman"/>
          <w:sz w:val="28"/>
          <w:szCs w:val="28"/>
        </w:rPr>
        <w:t>сумме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A4CAE">
        <w:rPr>
          <w:rFonts w:ascii="Times New Roman" w:eastAsia="Calibri" w:hAnsi="Times New Roman" w:cs="Times New Roman"/>
          <w:sz w:val="28"/>
          <w:szCs w:val="28"/>
        </w:rPr>
        <w:t>2686,1</w:t>
      </w:r>
      <w:r w:rsidR="00231A5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>тыс.рублей;</w:t>
      </w:r>
    </w:p>
    <w:p w:rsidR="00C111FC" w:rsidRDefault="00B1201E" w:rsidP="00C111F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2) общий объем расходов бюджета </w:t>
      </w:r>
      <w:proofErr w:type="spellStart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>Бедярышского</w:t>
      </w:r>
      <w:proofErr w:type="spellEnd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поселения </w:t>
      </w:r>
      <w:r w:rsidR="008F6F80">
        <w:rPr>
          <w:rFonts w:ascii="Times New Roman" w:eastAsia="Calibri" w:hAnsi="Times New Roman" w:cs="Times New Roman"/>
          <w:sz w:val="28"/>
          <w:szCs w:val="28"/>
        </w:rPr>
        <w:t>на 20</w:t>
      </w:r>
      <w:r w:rsidR="00E3399A">
        <w:rPr>
          <w:rFonts w:ascii="Times New Roman" w:eastAsia="Calibri" w:hAnsi="Times New Roman" w:cs="Times New Roman"/>
          <w:sz w:val="28"/>
          <w:szCs w:val="28"/>
        </w:rPr>
        <w:t>2</w:t>
      </w:r>
      <w:r w:rsidR="00231A59">
        <w:rPr>
          <w:rFonts w:ascii="Times New Roman" w:eastAsia="Calibri" w:hAnsi="Times New Roman" w:cs="Times New Roman"/>
          <w:sz w:val="28"/>
          <w:szCs w:val="28"/>
        </w:rPr>
        <w:t>1</w:t>
      </w:r>
      <w:r w:rsidR="002B1286" w:rsidRPr="001337F5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в сумме </w:t>
      </w:r>
      <w:r w:rsidR="00231A59">
        <w:rPr>
          <w:rFonts w:ascii="Times New Roman" w:eastAsia="Calibri" w:hAnsi="Times New Roman" w:cs="Times New Roman"/>
          <w:sz w:val="28"/>
          <w:szCs w:val="28"/>
        </w:rPr>
        <w:t>2634,</w:t>
      </w:r>
      <w:r w:rsidR="0083167D">
        <w:rPr>
          <w:rFonts w:ascii="Times New Roman" w:eastAsia="Calibri" w:hAnsi="Times New Roman" w:cs="Times New Roman"/>
          <w:sz w:val="28"/>
          <w:szCs w:val="28"/>
        </w:rPr>
        <w:t>1</w:t>
      </w:r>
      <w:r w:rsidR="00256689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тыс. рублей, </w:t>
      </w:r>
      <w:r w:rsidR="00636B8E">
        <w:rPr>
          <w:rFonts w:ascii="Times New Roman" w:eastAsia="Calibri" w:hAnsi="Times New Roman" w:cs="Times New Roman"/>
          <w:sz w:val="28"/>
          <w:szCs w:val="28"/>
        </w:rPr>
        <w:t xml:space="preserve">в том числе условно утвержденные расходы в сумме </w:t>
      </w:r>
      <w:r w:rsidR="00B41770">
        <w:rPr>
          <w:rFonts w:ascii="Times New Roman" w:eastAsia="Calibri" w:hAnsi="Times New Roman" w:cs="Times New Roman"/>
          <w:sz w:val="28"/>
          <w:szCs w:val="28"/>
        </w:rPr>
        <w:t>57</w:t>
      </w:r>
      <w:r w:rsidR="00636B8E">
        <w:rPr>
          <w:rFonts w:ascii="Times New Roman" w:eastAsia="Calibri" w:hAnsi="Times New Roman" w:cs="Times New Roman"/>
          <w:sz w:val="28"/>
          <w:szCs w:val="28"/>
        </w:rPr>
        <w:t>,0 тыс.</w:t>
      </w:r>
      <w:r w:rsidR="00FD56C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36B8E">
        <w:rPr>
          <w:rFonts w:ascii="Times New Roman" w:eastAsia="Calibri" w:hAnsi="Times New Roman" w:cs="Times New Roman"/>
          <w:sz w:val="28"/>
          <w:szCs w:val="28"/>
        </w:rPr>
        <w:t xml:space="preserve">рублей и </w:t>
      </w:r>
      <w:r w:rsidR="008F6F80">
        <w:rPr>
          <w:rFonts w:ascii="Times New Roman" w:eastAsia="Calibri" w:hAnsi="Times New Roman" w:cs="Times New Roman"/>
          <w:sz w:val="28"/>
          <w:szCs w:val="28"/>
        </w:rPr>
        <w:t>на 20</w:t>
      </w:r>
      <w:r w:rsidR="00256689">
        <w:rPr>
          <w:rFonts w:ascii="Times New Roman" w:eastAsia="Calibri" w:hAnsi="Times New Roman" w:cs="Times New Roman"/>
          <w:sz w:val="28"/>
          <w:szCs w:val="28"/>
        </w:rPr>
        <w:t>2</w:t>
      </w:r>
      <w:r w:rsidR="00231A59">
        <w:rPr>
          <w:rFonts w:ascii="Times New Roman" w:eastAsia="Calibri" w:hAnsi="Times New Roman" w:cs="Times New Roman"/>
          <w:sz w:val="28"/>
          <w:szCs w:val="28"/>
        </w:rPr>
        <w:t>2</w:t>
      </w:r>
      <w:r w:rsidR="007C03B6" w:rsidRPr="001337F5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7762F8" w:rsidRPr="001337F5">
        <w:rPr>
          <w:rFonts w:ascii="Times New Roman" w:eastAsia="Calibri" w:hAnsi="Times New Roman" w:cs="Times New Roman"/>
          <w:sz w:val="28"/>
          <w:szCs w:val="28"/>
        </w:rPr>
        <w:t xml:space="preserve"> в сумме </w:t>
      </w:r>
      <w:r w:rsidR="0025668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31A59">
        <w:rPr>
          <w:rFonts w:ascii="Times New Roman" w:eastAsia="Calibri" w:hAnsi="Times New Roman" w:cs="Times New Roman"/>
          <w:sz w:val="28"/>
          <w:szCs w:val="28"/>
        </w:rPr>
        <w:t>2722,</w:t>
      </w:r>
      <w:r w:rsidR="0083167D">
        <w:rPr>
          <w:rFonts w:ascii="Times New Roman" w:eastAsia="Calibri" w:hAnsi="Times New Roman" w:cs="Times New Roman"/>
          <w:sz w:val="28"/>
          <w:szCs w:val="28"/>
        </w:rPr>
        <w:t>1</w:t>
      </w:r>
      <w:r w:rsidR="0025668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762F8" w:rsidRPr="001337F5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 w:rsidR="00636B8E">
        <w:rPr>
          <w:rFonts w:ascii="Times New Roman" w:eastAsia="Calibri" w:hAnsi="Times New Roman" w:cs="Times New Roman"/>
          <w:sz w:val="28"/>
          <w:szCs w:val="28"/>
        </w:rPr>
        <w:t>,</w:t>
      </w:r>
      <w:r w:rsidR="00636B8E" w:rsidRPr="00636B8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36B8E">
        <w:rPr>
          <w:rFonts w:ascii="Times New Roman" w:eastAsia="Calibri" w:hAnsi="Times New Roman" w:cs="Times New Roman"/>
          <w:sz w:val="28"/>
          <w:szCs w:val="28"/>
        </w:rPr>
        <w:t xml:space="preserve">в том числе условно утвержденные расходы в сумме </w:t>
      </w:r>
      <w:r w:rsidR="00B41770">
        <w:rPr>
          <w:rFonts w:ascii="Times New Roman" w:eastAsia="Calibri" w:hAnsi="Times New Roman" w:cs="Times New Roman"/>
          <w:sz w:val="28"/>
          <w:szCs w:val="28"/>
        </w:rPr>
        <w:t>114</w:t>
      </w:r>
      <w:r w:rsidR="00636B8E">
        <w:rPr>
          <w:rFonts w:ascii="Times New Roman" w:eastAsia="Calibri" w:hAnsi="Times New Roman" w:cs="Times New Roman"/>
          <w:sz w:val="28"/>
          <w:szCs w:val="28"/>
        </w:rPr>
        <w:t>,0 тыс.</w:t>
      </w:r>
      <w:r w:rsidR="00FD56C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36B8E">
        <w:rPr>
          <w:rFonts w:ascii="Times New Roman" w:eastAsia="Calibri" w:hAnsi="Times New Roman" w:cs="Times New Roman"/>
          <w:sz w:val="28"/>
          <w:szCs w:val="28"/>
        </w:rPr>
        <w:t>рублей</w:t>
      </w:r>
      <w:r w:rsidR="00C111FC">
        <w:rPr>
          <w:rFonts w:ascii="Times New Roman" w:eastAsia="Calibri" w:hAnsi="Times New Roman" w:cs="Times New Roman"/>
          <w:sz w:val="28"/>
          <w:szCs w:val="28"/>
        </w:rPr>
        <w:t>;</w:t>
      </w:r>
    </w:p>
    <w:p w:rsidR="00C111FC" w:rsidRPr="00951EB5" w:rsidRDefault="00C111FC" w:rsidP="00C111F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b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3)</w:t>
      </w:r>
      <w:r w:rsidRPr="00C111FC">
        <w:rPr>
          <w:szCs w:val="28"/>
        </w:rPr>
        <w:t xml:space="preserve"> </w:t>
      </w:r>
      <w:r w:rsidRPr="00C111FC">
        <w:rPr>
          <w:rFonts w:ascii="Times New Roman" w:hAnsi="Times New Roman" w:cs="Times New Roman"/>
          <w:sz w:val="28"/>
          <w:szCs w:val="28"/>
        </w:rPr>
        <w:t xml:space="preserve">объем дефицита </w:t>
      </w:r>
      <w:r w:rsidR="00547866">
        <w:rPr>
          <w:rFonts w:ascii="Times New Roman" w:hAnsi="Times New Roman" w:cs="Times New Roman"/>
          <w:sz w:val="28"/>
          <w:szCs w:val="28"/>
        </w:rPr>
        <w:t>се</w:t>
      </w:r>
      <w:r w:rsidR="002F6B8A">
        <w:rPr>
          <w:rFonts w:ascii="Times New Roman" w:hAnsi="Times New Roman" w:cs="Times New Roman"/>
          <w:sz w:val="28"/>
          <w:szCs w:val="28"/>
        </w:rPr>
        <w:t>л</w:t>
      </w:r>
      <w:r w:rsidR="00547866">
        <w:rPr>
          <w:rFonts w:ascii="Times New Roman" w:hAnsi="Times New Roman" w:cs="Times New Roman"/>
          <w:sz w:val="28"/>
          <w:szCs w:val="28"/>
        </w:rPr>
        <w:t>ьского</w:t>
      </w:r>
      <w:r w:rsidRPr="00C111FC">
        <w:rPr>
          <w:rFonts w:ascii="Times New Roman" w:hAnsi="Times New Roman" w:cs="Times New Roman"/>
          <w:sz w:val="28"/>
          <w:szCs w:val="28"/>
        </w:rPr>
        <w:t xml:space="preserve"> бюджета на 202</w:t>
      </w:r>
      <w:r w:rsidR="00231A59">
        <w:rPr>
          <w:rFonts w:ascii="Times New Roman" w:hAnsi="Times New Roman" w:cs="Times New Roman"/>
          <w:sz w:val="28"/>
          <w:szCs w:val="28"/>
        </w:rPr>
        <w:t>1</w:t>
      </w:r>
      <w:r w:rsidRPr="00C111FC">
        <w:rPr>
          <w:rFonts w:ascii="Times New Roman" w:hAnsi="Times New Roman" w:cs="Times New Roman"/>
          <w:sz w:val="28"/>
          <w:szCs w:val="28"/>
        </w:rPr>
        <w:t xml:space="preserve"> год в сумме 0,0 тыс. рублей и на 202</w:t>
      </w:r>
      <w:r w:rsidR="00231A59">
        <w:rPr>
          <w:rFonts w:ascii="Times New Roman" w:hAnsi="Times New Roman" w:cs="Times New Roman"/>
          <w:sz w:val="28"/>
          <w:szCs w:val="28"/>
        </w:rPr>
        <w:t>2</w:t>
      </w:r>
      <w:r w:rsidRPr="00C111FC">
        <w:rPr>
          <w:rFonts w:ascii="Times New Roman" w:hAnsi="Times New Roman" w:cs="Times New Roman"/>
          <w:sz w:val="28"/>
          <w:szCs w:val="28"/>
        </w:rPr>
        <w:t xml:space="preserve"> год в сумме 0,0 тыс. рублей.</w:t>
      </w:r>
      <w:r w:rsidRPr="00951EB5">
        <w:rPr>
          <w:szCs w:val="28"/>
        </w:rPr>
        <w:t xml:space="preserve">                    </w:t>
      </w:r>
    </w:p>
    <w:p w:rsidR="00C111FC" w:rsidRPr="001337F5" w:rsidRDefault="00C111FC" w:rsidP="001F1C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727FE" w:rsidRPr="000504A2" w:rsidRDefault="00385A3E" w:rsidP="001F1C71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04A2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7B36A3" w:rsidRPr="000504A2">
        <w:rPr>
          <w:rFonts w:ascii="Times New Roman" w:hAnsi="Times New Roman" w:cs="Times New Roman"/>
          <w:b/>
          <w:sz w:val="28"/>
          <w:szCs w:val="28"/>
        </w:rPr>
        <w:t>2</w:t>
      </w:r>
      <w:r w:rsidRPr="000504A2">
        <w:rPr>
          <w:rFonts w:ascii="Times New Roman" w:hAnsi="Times New Roman" w:cs="Times New Roman"/>
          <w:b/>
          <w:sz w:val="28"/>
          <w:szCs w:val="28"/>
        </w:rPr>
        <w:t>. </w:t>
      </w:r>
      <w:r w:rsidR="005727FE" w:rsidRPr="000504A2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>Нормативы</w:t>
      </w:r>
      <w:r w:rsidR="00A52301" w:rsidRPr="000504A2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 отчислений </w:t>
      </w:r>
      <w:r w:rsidR="005727FE" w:rsidRPr="000504A2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доходов в бюджет </w:t>
      </w:r>
      <w:proofErr w:type="spellStart"/>
      <w:r w:rsidR="0035057F" w:rsidRPr="000504A2">
        <w:rPr>
          <w:rFonts w:ascii="Times New Roman" w:hAnsi="Times New Roman" w:cs="Times New Roman"/>
          <w:b/>
          <w:snapToGrid w:val="0"/>
          <w:sz w:val="28"/>
          <w:szCs w:val="28"/>
        </w:rPr>
        <w:t>Бедярышского</w:t>
      </w:r>
      <w:proofErr w:type="spellEnd"/>
      <w:r w:rsidR="0035057F" w:rsidRPr="000504A2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сельского</w:t>
      </w:r>
      <w:r w:rsidR="005727FE" w:rsidRPr="000504A2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 поселения на 20</w:t>
      </w:r>
      <w:r w:rsidR="00231A59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>2</w:t>
      </w:r>
      <w:r w:rsidR="003E495E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>0</w:t>
      </w:r>
      <w:r w:rsidR="005727FE" w:rsidRPr="000504A2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 год</w:t>
      </w:r>
      <w:r w:rsidR="007B3335" w:rsidRPr="000504A2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и на плановый период 20</w:t>
      </w:r>
      <w:r w:rsidR="00636B8E" w:rsidRPr="000504A2">
        <w:rPr>
          <w:rFonts w:ascii="Times New Roman" w:hAnsi="Times New Roman" w:cs="Times New Roman"/>
          <w:b/>
          <w:bCs/>
          <w:snapToGrid w:val="0"/>
          <w:sz w:val="28"/>
          <w:szCs w:val="28"/>
        </w:rPr>
        <w:t>2</w:t>
      </w:r>
      <w:r w:rsidR="00231A59">
        <w:rPr>
          <w:rFonts w:ascii="Times New Roman" w:hAnsi="Times New Roman" w:cs="Times New Roman"/>
          <w:b/>
          <w:bCs/>
          <w:snapToGrid w:val="0"/>
          <w:sz w:val="28"/>
          <w:szCs w:val="28"/>
        </w:rPr>
        <w:t>1</w:t>
      </w:r>
      <w:r w:rsidR="007B3335" w:rsidRPr="000504A2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и 20</w:t>
      </w:r>
      <w:r w:rsidR="00256689" w:rsidRPr="000504A2">
        <w:rPr>
          <w:rFonts w:ascii="Times New Roman" w:hAnsi="Times New Roman" w:cs="Times New Roman"/>
          <w:b/>
          <w:bCs/>
          <w:snapToGrid w:val="0"/>
          <w:sz w:val="28"/>
          <w:szCs w:val="28"/>
        </w:rPr>
        <w:t>2</w:t>
      </w:r>
      <w:r w:rsidR="00231A59">
        <w:rPr>
          <w:rFonts w:ascii="Times New Roman" w:hAnsi="Times New Roman" w:cs="Times New Roman"/>
          <w:b/>
          <w:bCs/>
          <w:snapToGrid w:val="0"/>
          <w:sz w:val="28"/>
          <w:szCs w:val="28"/>
        </w:rPr>
        <w:t>2</w:t>
      </w:r>
      <w:r w:rsidR="007931F8" w:rsidRPr="000504A2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годов</w:t>
      </w:r>
      <w:r w:rsidR="005727FE" w:rsidRPr="000504A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85A3E" w:rsidRPr="000504A2" w:rsidRDefault="00385A3E" w:rsidP="001F1C71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27FE" w:rsidRPr="000504A2" w:rsidRDefault="0041065B" w:rsidP="001F1C7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04A2">
        <w:rPr>
          <w:rFonts w:ascii="Times New Roman" w:hAnsi="Times New Roman" w:cs="Times New Roman"/>
          <w:sz w:val="28"/>
          <w:szCs w:val="28"/>
        </w:rPr>
        <w:tab/>
      </w:r>
      <w:r w:rsidR="005727FE" w:rsidRPr="000504A2">
        <w:rPr>
          <w:rFonts w:ascii="Times New Roman" w:eastAsia="Calibri" w:hAnsi="Times New Roman" w:cs="Times New Roman"/>
          <w:sz w:val="28"/>
          <w:szCs w:val="28"/>
        </w:rPr>
        <w:t>Утвердить нормативы</w:t>
      </w:r>
      <w:r w:rsidR="00A52301" w:rsidRPr="000504A2">
        <w:rPr>
          <w:rFonts w:ascii="Times New Roman" w:eastAsia="Calibri" w:hAnsi="Times New Roman" w:cs="Times New Roman"/>
          <w:sz w:val="28"/>
          <w:szCs w:val="28"/>
        </w:rPr>
        <w:t xml:space="preserve"> отчислений </w:t>
      </w:r>
      <w:r w:rsidR="00D54A25" w:rsidRPr="000504A2">
        <w:rPr>
          <w:rFonts w:ascii="Times New Roman" w:eastAsia="Calibri" w:hAnsi="Times New Roman" w:cs="Times New Roman"/>
          <w:sz w:val="28"/>
          <w:szCs w:val="28"/>
        </w:rPr>
        <w:t>доходов</w:t>
      </w:r>
      <w:r w:rsidR="00A52301" w:rsidRPr="000504A2">
        <w:rPr>
          <w:rFonts w:ascii="Times New Roman" w:eastAsia="Calibri" w:hAnsi="Times New Roman" w:cs="Times New Roman"/>
          <w:sz w:val="28"/>
          <w:szCs w:val="28"/>
        </w:rPr>
        <w:t xml:space="preserve"> в бюджет </w:t>
      </w:r>
      <w:proofErr w:type="spellStart"/>
      <w:r w:rsidR="0035057F" w:rsidRPr="000504A2">
        <w:rPr>
          <w:rFonts w:ascii="Times New Roman" w:hAnsi="Times New Roman" w:cs="Times New Roman"/>
          <w:snapToGrid w:val="0"/>
          <w:sz w:val="28"/>
          <w:szCs w:val="28"/>
        </w:rPr>
        <w:t>Бедярышского</w:t>
      </w:r>
      <w:proofErr w:type="spellEnd"/>
      <w:r w:rsidR="0035057F" w:rsidRPr="000504A2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A52301" w:rsidRPr="000504A2">
        <w:rPr>
          <w:rFonts w:ascii="Times New Roman" w:eastAsia="Calibri" w:hAnsi="Times New Roman" w:cs="Times New Roman"/>
          <w:sz w:val="28"/>
          <w:szCs w:val="28"/>
        </w:rPr>
        <w:t xml:space="preserve"> поселения </w:t>
      </w:r>
      <w:r w:rsidR="00571F19" w:rsidRPr="000504A2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5727FE" w:rsidRPr="000504A2">
        <w:rPr>
          <w:rFonts w:ascii="Times New Roman" w:eastAsia="Calibri" w:hAnsi="Times New Roman" w:cs="Times New Roman"/>
          <w:sz w:val="28"/>
          <w:szCs w:val="28"/>
        </w:rPr>
        <w:t>20</w:t>
      </w:r>
      <w:r w:rsidR="00231A59">
        <w:rPr>
          <w:rFonts w:ascii="Times New Roman" w:eastAsia="Calibri" w:hAnsi="Times New Roman" w:cs="Times New Roman"/>
          <w:sz w:val="28"/>
          <w:szCs w:val="28"/>
        </w:rPr>
        <w:t>20</w:t>
      </w:r>
      <w:r w:rsidR="005727FE" w:rsidRPr="000504A2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="002630C3" w:rsidRPr="000504A2">
        <w:rPr>
          <w:rFonts w:ascii="Times New Roman" w:hAnsi="Times New Roman" w:cs="Times New Roman"/>
          <w:sz w:val="28"/>
          <w:szCs w:val="28"/>
        </w:rPr>
        <w:t xml:space="preserve">и на плановый период </w:t>
      </w:r>
      <w:r w:rsidR="007B3335" w:rsidRPr="000504A2">
        <w:rPr>
          <w:rFonts w:ascii="Times New Roman" w:hAnsi="Times New Roman" w:cs="Times New Roman"/>
          <w:sz w:val="28"/>
          <w:szCs w:val="28"/>
        </w:rPr>
        <w:t>20</w:t>
      </w:r>
      <w:r w:rsidR="00636B8E" w:rsidRPr="000504A2">
        <w:rPr>
          <w:rFonts w:ascii="Times New Roman" w:hAnsi="Times New Roman" w:cs="Times New Roman"/>
          <w:sz w:val="28"/>
          <w:szCs w:val="28"/>
        </w:rPr>
        <w:t>2</w:t>
      </w:r>
      <w:r w:rsidR="00231A59">
        <w:rPr>
          <w:rFonts w:ascii="Times New Roman" w:hAnsi="Times New Roman" w:cs="Times New Roman"/>
          <w:sz w:val="28"/>
          <w:szCs w:val="28"/>
        </w:rPr>
        <w:t>1</w:t>
      </w:r>
      <w:r w:rsidR="007B3335" w:rsidRPr="000504A2">
        <w:rPr>
          <w:rFonts w:ascii="Times New Roman" w:hAnsi="Times New Roman" w:cs="Times New Roman"/>
          <w:sz w:val="28"/>
          <w:szCs w:val="28"/>
        </w:rPr>
        <w:t xml:space="preserve"> и 20</w:t>
      </w:r>
      <w:r w:rsidR="00256689" w:rsidRPr="000504A2">
        <w:rPr>
          <w:rFonts w:ascii="Times New Roman" w:hAnsi="Times New Roman" w:cs="Times New Roman"/>
          <w:sz w:val="28"/>
          <w:szCs w:val="28"/>
        </w:rPr>
        <w:t>2</w:t>
      </w:r>
      <w:r w:rsidR="00231A59">
        <w:rPr>
          <w:rFonts w:ascii="Times New Roman" w:hAnsi="Times New Roman" w:cs="Times New Roman"/>
          <w:sz w:val="28"/>
          <w:szCs w:val="28"/>
        </w:rPr>
        <w:t>2</w:t>
      </w:r>
      <w:r w:rsidR="002630C3" w:rsidRPr="000504A2">
        <w:rPr>
          <w:rFonts w:ascii="Times New Roman" w:hAnsi="Times New Roman" w:cs="Times New Roman"/>
          <w:sz w:val="28"/>
          <w:szCs w:val="28"/>
        </w:rPr>
        <w:t xml:space="preserve"> годов согласно приложению 1.</w:t>
      </w:r>
      <w:r w:rsidR="005727FE" w:rsidRPr="000504A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62898" w:rsidRPr="000504A2" w:rsidRDefault="00062898" w:rsidP="001F1C71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0504A2" w:rsidRPr="000504A2" w:rsidRDefault="000504A2" w:rsidP="000504A2">
      <w:pPr>
        <w:pStyle w:val="ConsPlusNormal"/>
        <w:widowControl/>
        <w:ind w:left="567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04A2">
        <w:rPr>
          <w:rFonts w:ascii="Times New Roman" w:hAnsi="Times New Roman" w:cs="Times New Roman"/>
          <w:b/>
          <w:sz w:val="28"/>
          <w:szCs w:val="28"/>
        </w:rPr>
        <w:t xml:space="preserve">Статья 3. Доходы бюджета </w:t>
      </w:r>
      <w:proofErr w:type="spellStart"/>
      <w:r w:rsidR="0079392E">
        <w:rPr>
          <w:rFonts w:ascii="Times New Roman" w:hAnsi="Times New Roman" w:cs="Times New Roman"/>
          <w:b/>
          <w:sz w:val="28"/>
          <w:szCs w:val="28"/>
        </w:rPr>
        <w:t>Бедярышского</w:t>
      </w:r>
      <w:proofErr w:type="spellEnd"/>
      <w:r w:rsidR="0079392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</w:t>
      </w:r>
      <w:r w:rsidRPr="000504A2">
        <w:rPr>
          <w:rFonts w:ascii="Times New Roman" w:hAnsi="Times New Roman" w:cs="Times New Roman"/>
          <w:b/>
          <w:sz w:val="28"/>
          <w:szCs w:val="28"/>
        </w:rPr>
        <w:t>на 20</w:t>
      </w:r>
      <w:r w:rsidR="003E495E">
        <w:rPr>
          <w:rFonts w:ascii="Times New Roman" w:hAnsi="Times New Roman" w:cs="Times New Roman"/>
          <w:b/>
          <w:sz w:val="28"/>
          <w:szCs w:val="28"/>
        </w:rPr>
        <w:t>20</w:t>
      </w:r>
      <w:r w:rsidRPr="000504A2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3E495E">
        <w:rPr>
          <w:rFonts w:ascii="Times New Roman" w:hAnsi="Times New Roman" w:cs="Times New Roman"/>
          <w:b/>
          <w:sz w:val="28"/>
          <w:szCs w:val="28"/>
        </w:rPr>
        <w:t>1</w:t>
      </w:r>
      <w:r w:rsidRPr="000504A2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3E495E">
        <w:rPr>
          <w:rFonts w:ascii="Times New Roman" w:hAnsi="Times New Roman" w:cs="Times New Roman"/>
          <w:b/>
          <w:sz w:val="28"/>
          <w:szCs w:val="28"/>
        </w:rPr>
        <w:t>2</w:t>
      </w:r>
      <w:r w:rsidRPr="000504A2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0504A2" w:rsidRPr="000504A2" w:rsidRDefault="000504A2" w:rsidP="000504A2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504A2" w:rsidRPr="000504A2" w:rsidRDefault="000504A2" w:rsidP="000504A2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04A2">
        <w:rPr>
          <w:rFonts w:ascii="Times New Roman" w:hAnsi="Times New Roman" w:cs="Times New Roman"/>
          <w:sz w:val="28"/>
          <w:szCs w:val="28"/>
        </w:rPr>
        <w:t>1.Учесть в бюджете</w:t>
      </w:r>
      <w:r w:rsidR="007939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9392E">
        <w:rPr>
          <w:rFonts w:ascii="Times New Roman" w:hAnsi="Times New Roman" w:cs="Times New Roman"/>
          <w:sz w:val="28"/>
          <w:szCs w:val="28"/>
        </w:rPr>
        <w:t>Бедярышского</w:t>
      </w:r>
      <w:proofErr w:type="spellEnd"/>
      <w:r w:rsidR="0079392E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0504A2">
        <w:rPr>
          <w:rFonts w:ascii="Times New Roman" w:hAnsi="Times New Roman" w:cs="Times New Roman"/>
          <w:sz w:val="28"/>
          <w:szCs w:val="28"/>
        </w:rPr>
        <w:t xml:space="preserve"> на 20</w:t>
      </w:r>
      <w:r w:rsidR="003E495E">
        <w:rPr>
          <w:rFonts w:ascii="Times New Roman" w:hAnsi="Times New Roman" w:cs="Times New Roman"/>
          <w:sz w:val="28"/>
          <w:szCs w:val="28"/>
        </w:rPr>
        <w:t>20</w:t>
      </w:r>
      <w:r w:rsidRPr="000504A2">
        <w:rPr>
          <w:rFonts w:ascii="Times New Roman" w:hAnsi="Times New Roman" w:cs="Times New Roman"/>
          <w:sz w:val="28"/>
          <w:szCs w:val="28"/>
        </w:rPr>
        <w:t xml:space="preserve"> год доходы бюджета </w:t>
      </w:r>
      <w:r w:rsidR="0079392E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0504A2">
        <w:rPr>
          <w:rFonts w:ascii="Times New Roman" w:hAnsi="Times New Roman" w:cs="Times New Roman"/>
          <w:sz w:val="28"/>
          <w:szCs w:val="28"/>
        </w:rPr>
        <w:t>согласно приложению 2.</w:t>
      </w:r>
    </w:p>
    <w:p w:rsidR="000504A2" w:rsidRPr="000504A2" w:rsidRDefault="000504A2" w:rsidP="000504A2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04A2">
        <w:rPr>
          <w:rFonts w:ascii="Times New Roman" w:hAnsi="Times New Roman" w:cs="Times New Roman"/>
          <w:sz w:val="28"/>
          <w:szCs w:val="28"/>
        </w:rPr>
        <w:t xml:space="preserve">2. Учесть в бюджете </w:t>
      </w:r>
      <w:proofErr w:type="spellStart"/>
      <w:r w:rsidR="0079392E">
        <w:rPr>
          <w:rFonts w:ascii="Times New Roman" w:hAnsi="Times New Roman" w:cs="Times New Roman"/>
          <w:sz w:val="28"/>
          <w:szCs w:val="28"/>
        </w:rPr>
        <w:t>Бедярышского</w:t>
      </w:r>
      <w:proofErr w:type="spellEnd"/>
      <w:r w:rsidR="0079392E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0504A2">
        <w:rPr>
          <w:rFonts w:ascii="Times New Roman" w:hAnsi="Times New Roman" w:cs="Times New Roman"/>
          <w:sz w:val="28"/>
          <w:szCs w:val="28"/>
        </w:rPr>
        <w:t>на плановый период 202</w:t>
      </w:r>
      <w:r w:rsidR="003E495E">
        <w:rPr>
          <w:rFonts w:ascii="Times New Roman" w:hAnsi="Times New Roman" w:cs="Times New Roman"/>
          <w:sz w:val="28"/>
          <w:szCs w:val="28"/>
        </w:rPr>
        <w:t>1</w:t>
      </w:r>
      <w:r w:rsidRPr="000504A2">
        <w:rPr>
          <w:rFonts w:ascii="Times New Roman" w:hAnsi="Times New Roman" w:cs="Times New Roman"/>
          <w:sz w:val="28"/>
          <w:szCs w:val="28"/>
        </w:rPr>
        <w:t xml:space="preserve"> и 202</w:t>
      </w:r>
      <w:r w:rsidR="003E495E">
        <w:rPr>
          <w:rFonts w:ascii="Times New Roman" w:hAnsi="Times New Roman" w:cs="Times New Roman"/>
          <w:sz w:val="28"/>
          <w:szCs w:val="28"/>
        </w:rPr>
        <w:t>2</w:t>
      </w:r>
      <w:r w:rsidRPr="000504A2">
        <w:rPr>
          <w:rFonts w:ascii="Times New Roman" w:hAnsi="Times New Roman" w:cs="Times New Roman"/>
          <w:sz w:val="28"/>
          <w:szCs w:val="28"/>
        </w:rPr>
        <w:t xml:space="preserve"> годов доходы бюджета </w:t>
      </w:r>
      <w:r w:rsidR="0079392E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0504A2">
        <w:rPr>
          <w:rFonts w:ascii="Times New Roman" w:hAnsi="Times New Roman" w:cs="Times New Roman"/>
          <w:sz w:val="28"/>
          <w:szCs w:val="28"/>
        </w:rPr>
        <w:t>согласно приложению 3.</w:t>
      </w:r>
    </w:p>
    <w:p w:rsidR="000504A2" w:rsidRPr="001337F5" w:rsidRDefault="000504A2" w:rsidP="001F1C71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BF7429" w:rsidRDefault="0041065B" w:rsidP="001F1C7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ab/>
        <w:t xml:space="preserve">Статья </w:t>
      </w:r>
      <w:r w:rsidR="000504A2">
        <w:rPr>
          <w:rFonts w:ascii="Times New Roman" w:hAnsi="Times New Roman" w:cs="Times New Roman"/>
          <w:b/>
          <w:sz w:val="28"/>
          <w:szCs w:val="28"/>
        </w:rPr>
        <w:t>4</w:t>
      </w:r>
      <w:r w:rsidRPr="001337F5">
        <w:rPr>
          <w:rFonts w:ascii="Times New Roman" w:hAnsi="Times New Roman" w:cs="Times New Roman"/>
          <w:b/>
          <w:sz w:val="28"/>
          <w:szCs w:val="28"/>
        </w:rPr>
        <w:t>. </w:t>
      </w:r>
      <w:r w:rsidR="00BF7429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Главные администраторы доходов бюджета </w:t>
      </w:r>
      <w:proofErr w:type="spellStart"/>
      <w:r w:rsidR="0035057F" w:rsidRPr="001337F5">
        <w:rPr>
          <w:rFonts w:ascii="Times New Roman" w:hAnsi="Times New Roman" w:cs="Times New Roman"/>
          <w:b/>
          <w:snapToGrid w:val="0"/>
          <w:sz w:val="28"/>
          <w:szCs w:val="28"/>
        </w:rPr>
        <w:t>Бедярышского</w:t>
      </w:r>
      <w:proofErr w:type="spellEnd"/>
      <w:r w:rsidR="0035057F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сельского</w:t>
      </w:r>
      <w:r w:rsidR="00BF7429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поселения и ист</w:t>
      </w:r>
      <w:r w:rsidR="009208AF" w:rsidRPr="001337F5">
        <w:rPr>
          <w:rFonts w:ascii="Times New Roman" w:hAnsi="Times New Roman" w:cs="Times New Roman"/>
          <w:b/>
          <w:snapToGrid w:val="0"/>
          <w:sz w:val="28"/>
          <w:szCs w:val="28"/>
        </w:rPr>
        <w:t>очников финансирования дефицита</w:t>
      </w:r>
      <w:r w:rsidR="00BF7429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бюджета</w:t>
      </w:r>
      <w:r w:rsidR="009208AF" w:rsidRPr="001337F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35057F" w:rsidRPr="001337F5">
        <w:rPr>
          <w:rFonts w:ascii="Times New Roman" w:hAnsi="Times New Roman" w:cs="Times New Roman"/>
          <w:b/>
          <w:snapToGrid w:val="0"/>
          <w:sz w:val="28"/>
          <w:szCs w:val="28"/>
        </w:rPr>
        <w:t>Бедярышского</w:t>
      </w:r>
      <w:proofErr w:type="spellEnd"/>
      <w:r w:rsidR="0035057F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сельского</w:t>
      </w:r>
      <w:r w:rsidR="00BF7429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поселения</w:t>
      </w:r>
      <w:r w:rsidR="00BF7429" w:rsidRPr="001337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3709" w:rsidRPr="001337F5" w:rsidRDefault="00FD3709" w:rsidP="001F1C7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5B35" w:rsidRPr="001337F5" w:rsidRDefault="000A0B0E" w:rsidP="001F1C71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ab/>
      </w:r>
      <w:r w:rsidR="00BF7429" w:rsidRPr="001337F5">
        <w:rPr>
          <w:rFonts w:ascii="Times New Roman" w:eastAsia="Calibri" w:hAnsi="Times New Roman" w:cs="Times New Roman"/>
          <w:sz w:val="28"/>
          <w:szCs w:val="28"/>
        </w:rPr>
        <w:t>1</w:t>
      </w:r>
      <w:r w:rsidR="00062898" w:rsidRPr="001337F5">
        <w:rPr>
          <w:rFonts w:ascii="Times New Roman" w:eastAsia="Calibri" w:hAnsi="Times New Roman" w:cs="Times New Roman"/>
          <w:sz w:val="28"/>
          <w:szCs w:val="28"/>
        </w:rPr>
        <w:t>.</w:t>
      </w:r>
      <w:r w:rsidRPr="001337F5">
        <w:rPr>
          <w:rFonts w:ascii="Times New Roman" w:eastAsia="Calibri" w:hAnsi="Times New Roman" w:cs="Times New Roman"/>
          <w:sz w:val="28"/>
          <w:szCs w:val="28"/>
        </w:rPr>
        <w:t> </w:t>
      </w:r>
      <w:r w:rsidR="00305B35" w:rsidRPr="001337F5">
        <w:rPr>
          <w:rFonts w:ascii="Times New Roman" w:eastAsia="Calibri" w:hAnsi="Times New Roman" w:cs="Times New Roman"/>
          <w:sz w:val="28"/>
          <w:szCs w:val="28"/>
        </w:rPr>
        <w:t xml:space="preserve">Утвердить перечень главных администраторов доходов бюджета </w:t>
      </w:r>
      <w:proofErr w:type="spellStart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>Бедярышского</w:t>
      </w:r>
      <w:proofErr w:type="spellEnd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246100"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05B35" w:rsidRPr="001337F5">
        <w:rPr>
          <w:rFonts w:ascii="Times New Roman" w:eastAsia="Calibri" w:hAnsi="Times New Roman" w:cs="Times New Roman"/>
          <w:sz w:val="28"/>
          <w:szCs w:val="28"/>
        </w:rPr>
        <w:t xml:space="preserve">поселения согласно приложению </w:t>
      </w:r>
      <w:r w:rsidR="00D735C7">
        <w:rPr>
          <w:rFonts w:ascii="Times New Roman" w:eastAsia="Calibri" w:hAnsi="Times New Roman" w:cs="Times New Roman"/>
          <w:sz w:val="28"/>
          <w:szCs w:val="28"/>
        </w:rPr>
        <w:t>4</w:t>
      </w:r>
      <w:r w:rsidR="00305B35" w:rsidRPr="001337F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05B35" w:rsidRPr="001337F5" w:rsidRDefault="000A0B0E" w:rsidP="001F1C71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ab/>
      </w:r>
      <w:r w:rsidR="00BF7429" w:rsidRPr="001337F5">
        <w:rPr>
          <w:rFonts w:ascii="Times New Roman" w:eastAsia="Calibri" w:hAnsi="Times New Roman" w:cs="Times New Roman"/>
          <w:sz w:val="28"/>
          <w:szCs w:val="28"/>
        </w:rPr>
        <w:t>2</w:t>
      </w:r>
      <w:r w:rsidR="00062898" w:rsidRPr="001337F5">
        <w:rPr>
          <w:rFonts w:ascii="Times New Roman" w:eastAsia="Calibri" w:hAnsi="Times New Roman" w:cs="Times New Roman"/>
          <w:sz w:val="28"/>
          <w:szCs w:val="28"/>
        </w:rPr>
        <w:t>.</w:t>
      </w:r>
      <w:r w:rsidRPr="001337F5">
        <w:rPr>
          <w:rFonts w:ascii="Times New Roman" w:eastAsia="Calibri" w:hAnsi="Times New Roman" w:cs="Times New Roman"/>
          <w:sz w:val="28"/>
          <w:szCs w:val="28"/>
        </w:rPr>
        <w:t> </w:t>
      </w:r>
      <w:r w:rsidR="00305B35" w:rsidRPr="001337F5">
        <w:rPr>
          <w:rFonts w:ascii="Times New Roman" w:eastAsia="Calibri" w:hAnsi="Times New Roman" w:cs="Times New Roman"/>
          <w:sz w:val="28"/>
          <w:szCs w:val="28"/>
        </w:rPr>
        <w:t>Утвердить перечень главных администраторов</w:t>
      </w:r>
      <w:r w:rsidR="006B7F1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05B35" w:rsidRPr="001337F5">
        <w:rPr>
          <w:rFonts w:ascii="Times New Roman" w:eastAsia="Calibri" w:hAnsi="Times New Roman" w:cs="Times New Roman"/>
          <w:sz w:val="28"/>
          <w:szCs w:val="28"/>
        </w:rPr>
        <w:t>источников</w:t>
      </w:r>
      <w:r w:rsidR="006B7F1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05B35" w:rsidRPr="001337F5">
        <w:rPr>
          <w:rFonts w:ascii="Times New Roman" w:eastAsia="Calibri" w:hAnsi="Times New Roman" w:cs="Times New Roman"/>
          <w:sz w:val="28"/>
          <w:szCs w:val="28"/>
        </w:rPr>
        <w:t>финансирования дефицита</w:t>
      </w:r>
      <w:r w:rsidR="006B7F1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05B35" w:rsidRPr="001337F5">
        <w:rPr>
          <w:rFonts w:ascii="Times New Roman" w:eastAsia="Calibri" w:hAnsi="Times New Roman" w:cs="Times New Roman"/>
          <w:sz w:val="28"/>
          <w:szCs w:val="28"/>
        </w:rPr>
        <w:t xml:space="preserve">бюджета </w:t>
      </w:r>
      <w:proofErr w:type="spellStart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>Бедярышского</w:t>
      </w:r>
      <w:proofErr w:type="spellEnd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305B35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согласно приложению </w:t>
      </w:r>
      <w:r w:rsidR="00D735C7">
        <w:rPr>
          <w:rFonts w:ascii="Times New Roman" w:eastAsia="Calibri" w:hAnsi="Times New Roman" w:cs="Times New Roman"/>
          <w:sz w:val="28"/>
          <w:szCs w:val="28"/>
        </w:rPr>
        <w:t>5</w:t>
      </w:r>
      <w:r w:rsidR="00305B35" w:rsidRPr="001337F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62898" w:rsidRPr="001337F5" w:rsidRDefault="00062898" w:rsidP="001F1C71">
      <w:pPr>
        <w:pStyle w:val="ConsPlusNormal"/>
        <w:widowControl/>
        <w:ind w:firstLine="0"/>
        <w:jc w:val="both"/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</w:pPr>
    </w:p>
    <w:p w:rsidR="00702C47" w:rsidRDefault="002D13C0" w:rsidP="001F1C71">
      <w:pPr>
        <w:pStyle w:val="ConsPlusNormal"/>
        <w:widowControl/>
        <w:ind w:firstLine="708"/>
        <w:jc w:val="both"/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D735C7">
        <w:rPr>
          <w:rFonts w:ascii="Times New Roman" w:hAnsi="Times New Roman" w:cs="Times New Roman"/>
          <w:b/>
          <w:sz w:val="28"/>
          <w:szCs w:val="28"/>
        </w:rPr>
        <w:t>5</w:t>
      </w:r>
      <w:r w:rsidRPr="001337F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5727FE" w:rsidRPr="001337F5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>Бюджетные ассигнования на 20</w:t>
      </w:r>
      <w:r w:rsidR="003E495E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>20</w:t>
      </w:r>
      <w:r w:rsidR="005727FE" w:rsidRPr="001337F5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 год</w:t>
      </w:r>
      <w:r w:rsidR="003D771C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и на плановый период 20</w:t>
      </w:r>
      <w:r w:rsidR="00636B8E">
        <w:rPr>
          <w:rFonts w:ascii="Times New Roman" w:hAnsi="Times New Roman" w:cs="Times New Roman"/>
          <w:b/>
          <w:bCs/>
          <w:snapToGrid w:val="0"/>
          <w:sz w:val="28"/>
          <w:szCs w:val="28"/>
        </w:rPr>
        <w:t>2</w:t>
      </w:r>
      <w:r w:rsidR="003E495E">
        <w:rPr>
          <w:rFonts w:ascii="Times New Roman" w:hAnsi="Times New Roman" w:cs="Times New Roman"/>
          <w:b/>
          <w:bCs/>
          <w:snapToGrid w:val="0"/>
          <w:sz w:val="28"/>
          <w:szCs w:val="28"/>
        </w:rPr>
        <w:t>1</w:t>
      </w:r>
      <w:r w:rsidR="003D771C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и 20</w:t>
      </w:r>
      <w:r w:rsidR="00256689">
        <w:rPr>
          <w:rFonts w:ascii="Times New Roman" w:hAnsi="Times New Roman" w:cs="Times New Roman"/>
          <w:b/>
          <w:bCs/>
          <w:snapToGrid w:val="0"/>
          <w:sz w:val="28"/>
          <w:szCs w:val="28"/>
        </w:rPr>
        <w:t>2</w:t>
      </w:r>
      <w:r w:rsidR="003E495E">
        <w:rPr>
          <w:rFonts w:ascii="Times New Roman" w:hAnsi="Times New Roman" w:cs="Times New Roman"/>
          <w:b/>
          <w:bCs/>
          <w:snapToGrid w:val="0"/>
          <w:sz w:val="28"/>
          <w:szCs w:val="28"/>
        </w:rPr>
        <w:t>2</w:t>
      </w:r>
      <w:r w:rsidR="00D34FCA" w:rsidRPr="001337F5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годов</w:t>
      </w:r>
      <w:r w:rsidR="005727FE" w:rsidRPr="001337F5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 </w:t>
      </w:r>
    </w:p>
    <w:p w:rsidR="00FD3709" w:rsidRPr="001337F5" w:rsidRDefault="00FD3709" w:rsidP="001F1C71">
      <w:pPr>
        <w:pStyle w:val="ConsPlusNormal"/>
        <w:widowControl/>
        <w:ind w:firstLine="708"/>
        <w:jc w:val="both"/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</w:pPr>
    </w:p>
    <w:p w:rsidR="00E3695F" w:rsidRPr="001337F5" w:rsidRDefault="005727FE" w:rsidP="001F1C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1</w:t>
      </w:r>
      <w:r w:rsidR="00062898" w:rsidRPr="001337F5">
        <w:rPr>
          <w:rFonts w:ascii="Times New Roman" w:eastAsia="Calibri" w:hAnsi="Times New Roman" w:cs="Times New Roman"/>
          <w:sz w:val="28"/>
          <w:szCs w:val="28"/>
        </w:rPr>
        <w:t>.</w:t>
      </w:r>
      <w:r w:rsidR="00E3695F" w:rsidRPr="001337F5">
        <w:rPr>
          <w:rFonts w:ascii="Times New Roman" w:eastAsia="Calibri" w:hAnsi="Times New Roman" w:cs="Times New Roman"/>
          <w:sz w:val="28"/>
          <w:szCs w:val="28"/>
        </w:rPr>
        <w:t xml:space="preserve">Утвердить общий объем бюджетных ассигнований на исполнение публичных нормативных обязательств </w:t>
      </w:r>
      <w:r w:rsidR="00D74E83" w:rsidRPr="001337F5">
        <w:rPr>
          <w:rFonts w:ascii="Times New Roman" w:eastAsia="Calibri" w:hAnsi="Times New Roman" w:cs="Times New Roman"/>
          <w:sz w:val="28"/>
          <w:szCs w:val="28"/>
        </w:rPr>
        <w:t xml:space="preserve">бюджета </w:t>
      </w:r>
      <w:proofErr w:type="spellStart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>Бедярышского</w:t>
      </w:r>
      <w:proofErr w:type="spellEnd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D74E83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</w:t>
      </w:r>
      <w:r w:rsidR="00E3695F" w:rsidRPr="001337F5">
        <w:rPr>
          <w:rFonts w:ascii="Times New Roman" w:eastAsia="Calibri" w:hAnsi="Times New Roman" w:cs="Times New Roman"/>
          <w:sz w:val="28"/>
          <w:szCs w:val="28"/>
        </w:rPr>
        <w:t>на 20</w:t>
      </w:r>
      <w:r w:rsidR="003E495E">
        <w:rPr>
          <w:rFonts w:ascii="Times New Roman" w:eastAsia="Calibri" w:hAnsi="Times New Roman" w:cs="Times New Roman"/>
          <w:sz w:val="28"/>
          <w:szCs w:val="28"/>
        </w:rPr>
        <w:t>20</w:t>
      </w:r>
      <w:r w:rsidR="00E3695F"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485071">
        <w:rPr>
          <w:rFonts w:ascii="Times New Roman" w:eastAsia="Calibri" w:hAnsi="Times New Roman" w:cs="Times New Roman"/>
          <w:sz w:val="28"/>
          <w:szCs w:val="28"/>
        </w:rPr>
        <w:t>0,0</w:t>
      </w:r>
      <w:r w:rsidR="003D771C">
        <w:rPr>
          <w:rFonts w:ascii="Times New Roman" w:eastAsia="Calibri" w:hAnsi="Times New Roman" w:cs="Times New Roman"/>
          <w:sz w:val="28"/>
          <w:szCs w:val="28"/>
        </w:rPr>
        <w:t xml:space="preserve"> тыс. рублей, на 20</w:t>
      </w:r>
      <w:r w:rsidR="00636B8E">
        <w:rPr>
          <w:rFonts w:ascii="Times New Roman" w:eastAsia="Calibri" w:hAnsi="Times New Roman" w:cs="Times New Roman"/>
          <w:sz w:val="28"/>
          <w:szCs w:val="28"/>
        </w:rPr>
        <w:t>2</w:t>
      </w:r>
      <w:r w:rsidR="003E495E">
        <w:rPr>
          <w:rFonts w:ascii="Times New Roman" w:eastAsia="Calibri" w:hAnsi="Times New Roman" w:cs="Times New Roman"/>
          <w:sz w:val="28"/>
          <w:szCs w:val="28"/>
        </w:rPr>
        <w:t>1</w:t>
      </w:r>
      <w:r w:rsidR="00E076A0"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485071">
        <w:rPr>
          <w:rFonts w:ascii="Times New Roman" w:eastAsia="Calibri" w:hAnsi="Times New Roman" w:cs="Times New Roman"/>
          <w:sz w:val="28"/>
          <w:szCs w:val="28"/>
        </w:rPr>
        <w:t>0,0</w:t>
      </w:r>
      <w:r w:rsidR="003D771C">
        <w:rPr>
          <w:rFonts w:ascii="Times New Roman" w:eastAsia="Calibri" w:hAnsi="Times New Roman" w:cs="Times New Roman"/>
          <w:sz w:val="28"/>
          <w:szCs w:val="28"/>
        </w:rPr>
        <w:t xml:space="preserve"> тыс. рублей и на 20</w:t>
      </w:r>
      <w:r w:rsidR="00256689">
        <w:rPr>
          <w:rFonts w:ascii="Times New Roman" w:eastAsia="Calibri" w:hAnsi="Times New Roman" w:cs="Times New Roman"/>
          <w:sz w:val="28"/>
          <w:szCs w:val="28"/>
        </w:rPr>
        <w:t>2</w:t>
      </w:r>
      <w:r w:rsidR="003E495E">
        <w:rPr>
          <w:rFonts w:ascii="Times New Roman" w:eastAsia="Calibri" w:hAnsi="Times New Roman" w:cs="Times New Roman"/>
          <w:sz w:val="28"/>
          <w:szCs w:val="28"/>
        </w:rPr>
        <w:t>2</w:t>
      </w:r>
      <w:r w:rsidR="00E076A0"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485071">
        <w:rPr>
          <w:rFonts w:ascii="Times New Roman" w:eastAsia="Calibri" w:hAnsi="Times New Roman" w:cs="Times New Roman"/>
          <w:sz w:val="28"/>
          <w:szCs w:val="28"/>
        </w:rPr>
        <w:t>0,0</w:t>
      </w:r>
      <w:r w:rsidR="00E076A0" w:rsidRPr="001337F5">
        <w:rPr>
          <w:rFonts w:ascii="Times New Roman" w:eastAsia="Calibri" w:hAnsi="Times New Roman" w:cs="Times New Roman"/>
          <w:sz w:val="28"/>
          <w:szCs w:val="28"/>
        </w:rPr>
        <w:t xml:space="preserve"> тыс. рублей.</w:t>
      </w:r>
    </w:p>
    <w:p w:rsidR="00361B8B" w:rsidRPr="001337F5" w:rsidRDefault="00D74E83" w:rsidP="001F1C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2. </w:t>
      </w:r>
      <w:r w:rsidR="001027B9" w:rsidRPr="001337F5">
        <w:rPr>
          <w:rFonts w:ascii="Times New Roman" w:eastAsia="Calibri" w:hAnsi="Times New Roman" w:cs="Times New Roman"/>
          <w:sz w:val="28"/>
          <w:szCs w:val="28"/>
        </w:rPr>
        <w:t>Утвердить</w:t>
      </w:r>
      <w:r w:rsidR="00361B8B" w:rsidRPr="001337F5">
        <w:rPr>
          <w:rFonts w:ascii="Times New Roman" w:eastAsia="Calibri" w:hAnsi="Times New Roman" w:cs="Times New Roman"/>
          <w:sz w:val="28"/>
          <w:szCs w:val="28"/>
        </w:rPr>
        <w:t>:</w:t>
      </w:r>
    </w:p>
    <w:p w:rsidR="00F33A59" w:rsidRPr="00F33A59" w:rsidRDefault="00FC5446" w:rsidP="00FC5446">
      <w:pPr>
        <w:pStyle w:val="ConsPlusNormal"/>
        <w:widowControl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1)  </w:t>
      </w:r>
      <w:r w:rsidR="00F33A59" w:rsidRPr="00F33A59">
        <w:rPr>
          <w:rFonts w:ascii="Times New Roman" w:eastAsia="Times New Roman" w:hAnsi="Times New Roman" w:cs="Times New Roman"/>
          <w:sz w:val="28"/>
          <w:szCs w:val="28"/>
        </w:rPr>
        <w:t xml:space="preserve">распределение бюджетных ассигнований по целевым статьям (муниципальным программам </w:t>
      </w:r>
      <w:proofErr w:type="spellStart"/>
      <w:r w:rsidR="007F67DD">
        <w:rPr>
          <w:rFonts w:ascii="Times New Roman" w:eastAsia="Times New Roman" w:hAnsi="Times New Roman" w:cs="Times New Roman"/>
          <w:sz w:val="28"/>
          <w:szCs w:val="28"/>
        </w:rPr>
        <w:t>Бедярышского</w:t>
      </w:r>
      <w:proofErr w:type="spellEnd"/>
      <w:r w:rsidR="007F67DD">
        <w:rPr>
          <w:rFonts w:ascii="Times New Roman" w:eastAsia="Times New Roman" w:hAnsi="Times New Roman" w:cs="Times New Roman"/>
          <w:sz w:val="28"/>
          <w:szCs w:val="28"/>
        </w:rPr>
        <w:t xml:space="preserve"> сельского</w:t>
      </w:r>
      <w:r w:rsidR="00F33A59" w:rsidRPr="00F33A59">
        <w:rPr>
          <w:rFonts w:ascii="Times New Roman" w:eastAsia="Times New Roman" w:hAnsi="Times New Roman" w:cs="Times New Roman"/>
          <w:sz w:val="28"/>
          <w:szCs w:val="28"/>
        </w:rPr>
        <w:t xml:space="preserve"> поселения и непрограммным направлениям деятельности), группам видов расходов, разделам и подразделам классификации расходов бюджетов бюджетной системы Российской Федерации (далее – классификация расходов бюджетов) на 20</w:t>
      </w:r>
      <w:r w:rsidR="003E495E">
        <w:rPr>
          <w:rFonts w:ascii="Times New Roman" w:eastAsia="Times New Roman" w:hAnsi="Times New Roman" w:cs="Times New Roman"/>
          <w:sz w:val="28"/>
          <w:szCs w:val="28"/>
        </w:rPr>
        <w:t>20</w:t>
      </w:r>
      <w:r w:rsidR="00F33A59" w:rsidRPr="00F33A59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  <w:r w:rsidR="003E495E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F33A59" w:rsidRPr="00F33A59">
        <w:rPr>
          <w:rFonts w:ascii="Times New Roman" w:eastAsia="Times New Roman" w:hAnsi="Times New Roman" w:cs="Times New Roman"/>
          <w:sz w:val="28"/>
          <w:szCs w:val="28"/>
        </w:rPr>
        <w:t>на плановый период 20</w:t>
      </w:r>
      <w:r w:rsidR="00636B8E">
        <w:rPr>
          <w:rFonts w:ascii="Times New Roman" w:eastAsia="Times New Roman" w:hAnsi="Times New Roman" w:cs="Times New Roman"/>
          <w:sz w:val="28"/>
          <w:szCs w:val="28"/>
        </w:rPr>
        <w:t>20</w:t>
      </w:r>
      <w:r w:rsidR="00F33A59" w:rsidRPr="00F33A59">
        <w:rPr>
          <w:rFonts w:ascii="Times New Roman" w:eastAsia="Times New Roman" w:hAnsi="Times New Roman" w:cs="Times New Roman"/>
          <w:sz w:val="28"/>
          <w:szCs w:val="28"/>
        </w:rPr>
        <w:t xml:space="preserve"> и 20</w:t>
      </w:r>
      <w:r w:rsidR="00256689">
        <w:rPr>
          <w:rFonts w:ascii="Times New Roman" w:eastAsia="Times New Roman" w:hAnsi="Times New Roman" w:cs="Times New Roman"/>
          <w:sz w:val="28"/>
          <w:szCs w:val="28"/>
        </w:rPr>
        <w:t>2</w:t>
      </w:r>
      <w:r w:rsidR="00636B8E">
        <w:rPr>
          <w:rFonts w:ascii="Times New Roman" w:eastAsia="Times New Roman" w:hAnsi="Times New Roman" w:cs="Times New Roman"/>
          <w:sz w:val="28"/>
          <w:szCs w:val="28"/>
        </w:rPr>
        <w:t>1</w:t>
      </w:r>
      <w:r w:rsidR="00F33A59" w:rsidRPr="00F33A59">
        <w:rPr>
          <w:rFonts w:ascii="Times New Roman" w:eastAsia="Times New Roman" w:hAnsi="Times New Roman" w:cs="Times New Roman"/>
          <w:sz w:val="28"/>
          <w:szCs w:val="28"/>
        </w:rPr>
        <w:t xml:space="preserve"> годов согласно </w:t>
      </w:r>
      <w:r w:rsidR="00F33A59" w:rsidRPr="006F41FA">
        <w:rPr>
          <w:rFonts w:ascii="Times New Roman" w:eastAsia="Times New Roman" w:hAnsi="Times New Roman" w:cs="Times New Roman"/>
          <w:sz w:val="28"/>
          <w:szCs w:val="28"/>
        </w:rPr>
        <w:t>приложению</w:t>
      </w:r>
      <w:r w:rsidR="00F33A59" w:rsidRPr="00F33A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E495E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6F41FA">
        <w:rPr>
          <w:rFonts w:ascii="Times New Roman" w:eastAsia="Times New Roman" w:hAnsi="Times New Roman" w:cs="Times New Roman"/>
          <w:sz w:val="28"/>
          <w:szCs w:val="28"/>
        </w:rPr>
        <w:t>6</w:t>
      </w:r>
      <w:proofErr w:type="gramStart"/>
      <w:r w:rsidR="003E495E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F33A59" w:rsidRPr="00F33A59">
        <w:rPr>
          <w:rFonts w:ascii="Times New Roman" w:eastAsia="Times New Roman" w:hAnsi="Times New Roman" w:cs="Times New Roman"/>
          <w:sz w:val="28"/>
          <w:szCs w:val="28"/>
        </w:rPr>
        <w:t>;</w:t>
      </w:r>
      <w:proofErr w:type="gramEnd"/>
    </w:p>
    <w:p w:rsidR="00F33A59" w:rsidRPr="00F33A59" w:rsidRDefault="00F33A59" w:rsidP="001F1C71">
      <w:pPr>
        <w:pStyle w:val="ConsPlusNormal"/>
        <w:widowControl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3A59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2) ведомственную структуру расходов </w:t>
      </w:r>
      <w:r w:rsidR="007F67DD">
        <w:rPr>
          <w:rFonts w:ascii="Times New Roman" w:eastAsia="Times New Roman" w:hAnsi="Times New Roman" w:cs="Times New Roman"/>
          <w:sz w:val="28"/>
          <w:szCs w:val="28"/>
        </w:rPr>
        <w:t>сельского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бюджета </w:t>
      </w:r>
      <w:r w:rsidRPr="00F33A59">
        <w:rPr>
          <w:rFonts w:ascii="Times New Roman" w:eastAsia="Times New Roman" w:hAnsi="Times New Roman" w:cs="Times New Roman"/>
          <w:snapToGrid w:val="0"/>
          <w:sz w:val="28"/>
          <w:szCs w:val="28"/>
        </w:rPr>
        <w:t>на 20</w:t>
      </w:r>
      <w:r w:rsidR="003E495E">
        <w:rPr>
          <w:rFonts w:ascii="Times New Roman" w:eastAsia="Times New Roman" w:hAnsi="Times New Roman" w:cs="Times New Roman"/>
          <w:snapToGrid w:val="0"/>
          <w:sz w:val="28"/>
          <w:szCs w:val="28"/>
        </w:rPr>
        <w:t>20</w:t>
      </w:r>
      <w:r w:rsidRPr="00F33A59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год </w:t>
      </w:r>
      <w:r w:rsidR="003E495E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и 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>на плановый период 20</w:t>
      </w:r>
      <w:r w:rsidR="00636B8E">
        <w:rPr>
          <w:rFonts w:ascii="Times New Roman" w:eastAsia="Times New Roman" w:hAnsi="Times New Roman" w:cs="Times New Roman"/>
          <w:sz w:val="28"/>
          <w:szCs w:val="28"/>
        </w:rPr>
        <w:t>2</w:t>
      </w:r>
      <w:r w:rsidR="003E495E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и 20</w:t>
      </w:r>
      <w:r w:rsidR="00256689">
        <w:rPr>
          <w:rFonts w:ascii="Times New Roman" w:eastAsia="Times New Roman" w:hAnsi="Times New Roman" w:cs="Times New Roman"/>
          <w:sz w:val="28"/>
          <w:szCs w:val="28"/>
        </w:rPr>
        <w:t>2</w:t>
      </w:r>
      <w:r w:rsidR="003E495E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годов согласно </w:t>
      </w:r>
      <w:r w:rsidRPr="006F41FA">
        <w:rPr>
          <w:rFonts w:ascii="Times New Roman" w:eastAsia="Times New Roman" w:hAnsi="Times New Roman" w:cs="Times New Roman"/>
          <w:sz w:val="28"/>
          <w:szCs w:val="28"/>
        </w:rPr>
        <w:t>приложению</w:t>
      </w:r>
      <w:r w:rsidR="006F41FA">
        <w:rPr>
          <w:rFonts w:ascii="Times New Roman" w:eastAsia="Times New Roman" w:hAnsi="Times New Roman" w:cs="Times New Roman"/>
          <w:sz w:val="28"/>
          <w:szCs w:val="28"/>
        </w:rPr>
        <w:t xml:space="preserve"> 7</w:t>
      </w:r>
      <w:proofErr w:type="gramStart"/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E495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>;</w:t>
      </w:r>
      <w:proofErr w:type="gramEnd"/>
    </w:p>
    <w:p w:rsidR="00F33A59" w:rsidRPr="00F33A59" w:rsidRDefault="00F33A59" w:rsidP="001F1C71">
      <w:pPr>
        <w:pStyle w:val="ConsPlusNormal"/>
        <w:widowControl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3A59">
        <w:rPr>
          <w:rFonts w:ascii="Times New Roman" w:eastAsia="Times New Roman" w:hAnsi="Times New Roman" w:cs="Times New Roman"/>
          <w:sz w:val="28"/>
          <w:szCs w:val="28"/>
        </w:rPr>
        <w:t>3) распределение бюджетных ассигнований по разделам и подразделам классификации расходов бюджетов на 20</w:t>
      </w:r>
      <w:r w:rsidR="003E495E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год и</w:t>
      </w:r>
      <w:r w:rsidR="003E495E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плановый период 20</w:t>
      </w:r>
      <w:r w:rsidR="00636B8E">
        <w:rPr>
          <w:rFonts w:ascii="Times New Roman" w:eastAsia="Times New Roman" w:hAnsi="Times New Roman" w:cs="Times New Roman"/>
          <w:sz w:val="28"/>
          <w:szCs w:val="28"/>
        </w:rPr>
        <w:t>2</w:t>
      </w:r>
      <w:r w:rsidR="003E495E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и 20</w:t>
      </w:r>
      <w:r w:rsidR="00256689">
        <w:rPr>
          <w:rFonts w:ascii="Times New Roman" w:eastAsia="Times New Roman" w:hAnsi="Times New Roman" w:cs="Times New Roman"/>
          <w:sz w:val="28"/>
          <w:szCs w:val="28"/>
        </w:rPr>
        <w:t>2</w:t>
      </w:r>
      <w:r w:rsidR="003E495E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годов согласно </w:t>
      </w:r>
      <w:r w:rsidRPr="006F41FA">
        <w:rPr>
          <w:rFonts w:ascii="Times New Roman" w:eastAsia="Times New Roman" w:hAnsi="Times New Roman" w:cs="Times New Roman"/>
          <w:sz w:val="28"/>
          <w:szCs w:val="28"/>
        </w:rPr>
        <w:t>приложению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E495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F41FA">
        <w:rPr>
          <w:rFonts w:ascii="Times New Roman" w:eastAsia="Times New Roman" w:hAnsi="Times New Roman" w:cs="Times New Roman"/>
          <w:sz w:val="28"/>
          <w:szCs w:val="28"/>
        </w:rPr>
        <w:t>8</w:t>
      </w:r>
      <w:r w:rsidR="003E495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3162B" w:rsidRPr="00F33A59" w:rsidRDefault="004E09BE" w:rsidP="001F1C7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3A59">
        <w:rPr>
          <w:rFonts w:ascii="Times New Roman" w:hAnsi="Times New Roman" w:cs="Times New Roman"/>
          <w:b/>
          <w:sz w:val="28"/>
          <w:szCs w:val="28"/>
        </w:rPr>
        <w:tab/>
      </w:r>
    </w:p>
    <w:p w:rsidR="001027B9" w:rsidRPr="00F33A59" w:rsidRDefault="00EB202A" w:rsidP="001F1C7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ab/>
      </w:r>
      <w:r w:rsidR="004E09BE" w:rsidRPr="001337F5">
        <w:rPr>
          <w:rFonts w:ascii="Times New Roman" w:hAnsi="Times New Roman" w:cs="Times New Roman"/>
          <w:b/>
          <w:sz w:val="28"/>
          <w:szCs w:val="28"/>
        </w:rPr>
        <w:t>Статья </w:t>
      </w:r>
      <w:r w:rsidR="00D735C7">
        <w:rPr>
          <w:rFonts w:ascii="Times New Roman" w:hAnsi="Times New Roman" w:cs="Times New Roman"/>
          <w:b/>
          <w:sz w:val="28"/>
          <w:szCs w:val="28"/>
        </w:rPr>
        <w:t>6</w:t>
      </w:r>
      <w:r w:rsidR="004E09BE" w:rsidRPr="001337F5">
        <w:rPr>
          <w:rFonts w:ascii="Times New Roman" w:hAnsi="Times New Roman" w:cs="Times New Roman"/>
          <w:b/>
          <w:sz w:val="28"/>
          <w:szCs w:val="28"/>
        </w:rPr>
        <w:t>. </w:t>
      </w:r>
      <w:r w:rsidR="005B07BD" w:rsidRPr="001337F5">
        <w:rPr>
          <w:rFonts w:ascii="Times New Roman" w:eastAsia="Calibri" w:hAnsi="Times New Roman" w:cs="Times New Roman"/>
          <w:b/>
          <w:snapToGrid w:val="0"/>
          <w:sz w:val="28"/>
          <w:szCs w:val="28"/>
        </w:rPr>
        <w:t xml:space="preserve">Особенности исполнения бюджета </w:t>
      </w:r>
      <w:proofErr w:type="spellStart"/>
      <w:r w:rsidR="00F728B9" w:rsidRPr="001337F5">
        <w:rPr>
          <w:rFonts w:ascii="Times New Roman" w:hAnsi="Times New Roman" w:cs="Times New Roman"/>
          <w:b/>
          <w:snapToGrid w:val="0"/>
          <w:sz w:val="28"/>
          <w:szCs w:val="28"/>
        </w:rPr>
        <w:t>Бедярышского</w:t>
      </w:r>
      <w:proofErr w:type="spellEnd"/>
      <w:r w:rsidR="00F728B9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сельского</w:t>
      </w:r>
      <w:r w:rsidR="00F728B9" w:rsidRPr="001337F5">
        <w:rPr>
          <w:rFonts w:ascii="Times New Roman" w:eastAsia="Calibri" w:hAnsi="Times New Roman" w:cs="Times New Roman"/>
          <w:b/>
          <w:snapToGrid w:val="0"/>
          <w:sz w:val="28"/>
          <w:szCs w:val="28"/>
        </w:rPr>
        <w:t xml:space="preserve"> </w:t>
      </w:r>
      <w:r w:rsidR="003D771C">
        <w:rPr>
          <w:rFonts w:ascii="Times New Roman" w:eastAsia="Calibri" w:hAnsi="Times New Roman" w:cs="Times New Roman"/>
          <w:b/>
          <w:snapToGrid w:val="0"/>
          <w:sz w:val="28"/>
          <w:szCs w:val="28"/>
        </w:rPr>
        <w:t>поселения в 20</w:t>
      </w:r>
      <w:r w:rsidR="003E495E">
        <w:rPr>
          <w:rFonts w:ascii="Times New Roman" w:eastAsia="Calibri" w:hAnsi="Times New Roman" w:cs="Times New Roman"/>
          <w:b/>
          <w:snapToGrid w:val="0"/>
          <w:sz w:val="28"/>
          <w:szCs w:val="28"/>
        </w:rPr>
        <w:t>20</w:t>
      </w:r>
      <w:r w:rsidR="005B07BD" w:rsidRPr="001337F5">
        <w:rPr>
          <w:rFonts w:ascii="Times New Roman" w:eastAsia="Calibri" w:hAnsi="Times New Roman" w:cs="Times New Roman"/>
          <w:b/>
          <w:snapToGrid w:val="0"/>
          <w:sz w:val="28"/>
          <w:szCs w:val="28"/>
        </w:rPr>
        <w:t xml:space="preserve"> году</w:t>
      </w:r>
      <w:r w:rsidR="005B07BD" w:rsidRPr="001337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33A59" w:rsidRPr="00F33A59">
        <w:rPr>
          <w:rFonts w:ascii="Times New Roman" w:eastAsia="Calibri" w:hAnsi="Times New Roman" w:cs="Times New Roman"/>
          <w:b/>
          <w:sz w:val="28"/>
          <w:szCs w:val="28"/>
        </w:rPr>
        <w:t>и плановом периоде 20</w:t>
      </w:r>
      <w:r w:rsidR="00636B8E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3E495E"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="00F33A59" w:rsidRPr="00F33A59">
        <w:rPr>
          <w:rFonts w:ascii="Times New Roman" w:eastAsia="Calibri" w:hAnsi="Times New Roman" w:cs="Times New Roman"/>
          <w:b/>
          <w:sz w:val="28"/>
          <w:szCs w:val="28"/>
        </w:rPr>
        <w:t xml:space="preserve"> и 20</w:t>
      </w:r>
      <w:r w:rsidR="00973110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3E495E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F33A59" w:rsidRPr="00F33A59">
        <w:rPr>
          <w:rFonts w:ascii="Times New Roman" w:eastAsia="Calibri" w:hAnsi="Times New Roman" w:cs="Times New Roman"/>
          <w:b/>
          <w:sz w:val="28"/>
          <w:szCs w:val="28"/>
        </w:rPr>
        <w:t xml:space="preserve"> годов</w:t>
      </w:r>
    </w:p>
    <w:p w:rsidR="00580844" w:rsidRPr="001337F5" w:rsidRDefault="00580844" w:rsidP="001F1C71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napToGrid w:val="0"/>
          <w:sz w:val="28"/>
          <w:szCs w:val="28"/>
        </w:rPr>
      </w:pPr>
    </w:p>
    <w:p w:rsidR="007A7176" w:rsidRPr="007A7176" w:rsidRDefault="00B45020" w:rsidP="001F1C71">
      <w:pPr>
        <w:pStyle w:val="ConsPlusNormal"/>
        <w:widowControl/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ab/>
      </w:r>
      <w:r w:rsidR="001027B9" w:rsidRPr="001337F5">
        <w:rPr>
          <w:rFonts w:ascii="Times New Roman" w:eastAsia="Calibri" w:hAnsi="Times New Roman" w:cs="Times New Roman"/>
          <w:sz w:val="28"/>
          <w:szCs w:val="28"/>
        </w:rPr>
        <w:t>1</w:t>
      </w:r>
      <w:r w:rsidR="00062898" w:rsidRPr="001337F5">
        <w:rPr>
          <w:rFonts w:ascii="Times New Roman" w:eastAsia="Calibri" w:hAnsi="Times New Roman" w:cs="Times New Roman"/>
          <w:sz w:val="28"/>
          <w:szCs w:val="28"/>
        </w:rPr>
        <w:t>.</w:t>
      </w:r>
      <w:r w:rsidRPr="001337F5">
        <w:rPr>
          <w:rFonts w:ascii="Times New Roman" w:eastAsia="Calibri" w:hAnsi="Times New Roman" w:cs="Times New Roman"/>
          <w:sz w:val="28"/>
          <w:szCs w:val="28"/>
        </w:rPr>
        <w:t> </w:t>
      </w:r>
      <w:r w:rsidR="007A7176" w:rsidRPr="007A7176">
        <w:rPr>
          <w:rFonts w:ascii="Times New Roman" w:hAnsi="Times New Roman" w:cs="Times New Roman"/>
          <w:snapToGrid w:val="0"/>
          <w:sz w:val="28"/>
          <w:szCs w:val="28"/>
        </w:rPr>
        <w:t xml:space="preserve">Установить в соответствии с частью </w:t>
      </w:r>
      <w:r w:rsidR="007A7176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7A7176" w:rsidRPr="007A7176">
        <w:rPr>
          <w:rFonts w:ascii="Times New Roman" w:hAnsi="Times New Roman" w:cs="Times New Roman"/>
          <w:snapToGrid w:val="0"/>
          <w:sz w:val="28"/>
          <w:szCs w:val="28"/>
        </w:rPr>
        <w:t xml:space="preserve"> статьи </w:t>
      </w:r>
      <w:r w:rsidR="007A7176">
        <w:rPr>
          <w:rFonts w:ascii="Times New Roman" w:hAnsi="Times New Roman" w:cs="Times New Roman"/>
          <w:snapToGrid w:val="0"/>
          <w:sz w:val="28"/>
          <w:szCs w:val="28"/>
        </w:rPr>
        <w:t xml:space="preserve">30 </w:t>
      </w:r>
      <w:r w:rsidR="007A7176" w:rsidRPr="007A7176">
        <w:rPr>
          <w:rFonts w:ascii="Times New Roman" w:hAnsi="Times New Roman" w:cs="Times New Roman"/>
          <w:snapToGrid w:val="0"/>
          <w:sz w:val="28"/>
          <w:szCs w:val="28"/>
        </w:rPr>
        <w:t xml:space="preserve">Решения Совета депутатов </w:t>
      </w:r>
      <w:proofErr w:type="spellStart"/>
      <w:r w:rsidR="007A7176">
        <w:rPr>
          <w:rFonts w:ascii="Times New Roman" w:hAnsi="Times New Roman" w:cs="Times New Roman"/>
          <w:snapToGrid w:val="0"/>
          <w:sz w:val="28"/>
          <w:szCs w:val="28"/>
        </w:rPr>
        <w:t>Бедярышского</w:t>
      </w:r>
      <w:proofErr w:type="spellEnd"/>
      <w:r w:rsidR="007A7176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</w:t>
      </w:r>
      <w:r w:rsidR="007A7176" w:rsidRPr="007A7176">
        <w:rPr>
          <w:rFonts w:ascii="Times New Roman" w:hAnsi="Times New Roman" w:cs="Times New Roman"/>
          <w:snapToGrid w:val="0"/>
          <w:sz w:val="28"/>
          <w:szCs w:val="28"/>
        </w:rPr>
        <w:t xml:space="preserve">поселения «Об утверждении положения о бюджетном процессе в </w:t>
      </w:r>
      <w:proofErr w:type="spellStart"/>
      <w:r w:rsidR="007A7176">
        <w:rPr>
          <w:rFonts w:ascii="Times New Roman" w:hAnsi="Times New Roman" w:cs="Times New Roman"/>
          <w:snapToGrid w:val="0"/>
          <w:sz w:val="28"/>
          <w:szCs w:val="28"/>
        </w:rPr>
        <w:t>Бедярышском</w:t>
      </w:r>
      <w:proofErr w:type="spellEnd"/>
      <w:r w:rsidR="007A7176">
        <w:rPr>
          <w:rFonts w:ascii="Times New Roman" w:hAnsi="Times New Roman" w:cs="Times New Roman"/>
          <w:snapToGrid w:val="0"/>
          <w:sz w:val="28"/>
          <w:szCs w:val="28"/>
        </w:rPr>
        <w:t xml:space="preserve"> сельском </w:t>
      </w:r>
      <w:r w:rsidR="007A7176" w:rsidRPr="007A7176">
        <w:rPr>
          <w:rFonts w:ascii="Times New Roman" w:hAnsi="Times New Roman" w:cs="Times New Roman"/>
          <w:snapToGrid w:val="0"/>
          <w:sz w:val="28"/>
          <w:szCs w:val="28"/>
        </w:rPr>
        <w:t>поселении»  следующие основания для внесения в 20</w:t>
      </w:r>
      <w:r w:rsidR="003E495E">
        <w:rPr>
          <w:rFonts w:ascii="Times New Roman" w:hAnsi="Times New Roman" w:cs="Times New Roman"/>
          <w:snapToGrid w:val="0"/>
          <w:sz w:val="28"/>
          <w:szCs w:val="28"/>
        </w:rPr>
        <w:t>20</w:t>
      </w:r>
      <w:r w:rsidR="007A7176" w:rsidRPr="007A7176">
        <w:rPr>
          <w:rFonts w:ascii="Times New Roman" w:hAnsi="Times New Roman" w:cs="Times New Roman"/>
          <w:snapToGrid w:val="0"/>
          <w:sz w:val="28"/>
          <w:szCs w:val="28"/>
        </w:rPr>
        <w:t xml:space="preserve"> году изменений в показатели сводной бюджетной росписи бюджета</w:t>
      </w:r>
      <w:r w:rsidR="007A717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="007A7176">
        <w:rPr>
          <w:rFonts w:ascii="Times New Roman" w:hAnsi="Times New Roman" w:cs="Times New Roman"/>
          <w:snapToGrid w:val="0"/>
          <w:sz w:val="28"/>
          <w:szCs w:val="28"/>
        </w:rPr>
        <w:t>Бедярышского</w:t>
      </w:r>
      <w:proofErr w:type="spellEnd"/>
      <w:r w:rsidR="007A7176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поселения</w:t>
      </w:r>
      <w:r w:rsidR="007A7176" w:rsidRPr="007A7176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7A7176" w:rsidRPr="007A7176" w:rsidRDefault="007A7176" w:rsidP="001F1C71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>1) изменение бюджетной классификации Российской Федерации;</w:t>
      </w:r>
    </w:p>
    <w:p w:rsidR="007A7176" w:rsidRPr="007A7176" w:rsidRDefault="007A7176" w:rsidP="001F1C71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 xml:space="preserve">2) перераспределение Администрацией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Бедярышского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Pr="007A7176">
        <w:rPr>
          <w:rFonts w:ascii="Times New Roman" w:hAnsi="Times New Roman" w:cs="Times New Roman"/>
          <w:sz w:val="28"/>
          <w:szCs w:val="28"/>
        </w:rPr>
        <w:t xml:space="preserve"> поселения бюджетных ассигнований, предусмотренных по разделам «Общегосударственные вопросы», «Национальная экономика», «Жилищно-коммунальное хозяйство»  между кодами классификации расходов бюджетов;</w:t>
      </w:r>
    </w:p>
    <w:p w:rsidR="007A7176" w:rsidRPr="007A7176" w:rsidRDefault="007A7176" w:rsidP="001F1C71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 xml:space="preserve">3) принятие Администрацией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Бедярышского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Pr="007A7176">
        <w:rPr>
          <w:rFonts w:ascii="Times New Roman" w:hAnsi="Times New Roman" w:cs="Times New Roman"/>
          <w:sz w:val="28"/>
          <w:szCs w:val="28"/>
        </w:rPr>
        <w:t xml:space="preserve"> </w:t>
      </w:r>
      <w:r w:rsidRPr="007A7176">
        <w:rPr>
          <w:rFonts w:ascii="Times New Roman" w:hAnsi="Times New Roman" w:cs="Times New Roman"/>
          <w:snapToGrid w:val="0"/>
          <w:sz w:val="28"/>
          <w:szCs w:val="28"/>
        </w:rPr>
        <w:t xml:space="preserve">поселения </w:t>
      </w:r>
      <w:r w:rsidRPr="007A7176">
        <w:rPr>
          <w:rFonts w:ascii="Times New Roman" w:hAnsi="Times New Roman" w:cs="Times New Roman"/>
          <w:sz w:val="28"/>
          <w:szCs w:val="28"/>
        </w:rPr>
        <w:t>решений об утверждении муниципальных программ, о внесении изменений в муниципальные программы.</w:t>
      </w:r>
    </w:p>
    <w:p w:rsidR="007A7176" w:rsidRPr="007A7176" w:rsidRDefault="007A7176" w:rsidP="001F1C71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7A7176">
        <w:rPr>
          <w:rFonts w:ascii="Times New Roman" w:hAnsi="Times New Roman" w:cs="Times New Roman"/>
          <w:sz w:val="28"/>
          <w:szCs w:val="28"/>
        </w:rPr>
        <w:t>. Установить, что доведение лимитов бюджетных обязательств на 20</w:t>
      </w:r>
      <w:r w:rsidR="003E495E">
        <w:rPr>
          <w:rFonts w:ascii="Times New Roman" w:hAnsi="Times New Roman" w:cs="Times New Roman"/>
          <w:sz w:val="28"/>
          <w:szCs w:val="28"/>
        </w:rPr>
        <w:t>20</w:t>
      </w:r>
      <w:r w:rsidRPr="007A7176">
        <w:rPr>
          <w:rFonts w:ascii="Times New Roman" w:hAnsi="Times New Roman" w:cs="Times New Roman"/>
          <w:sz w:val="28"/>
          <w:szCs w:val="28"/>
        </w:rPr>
        <w:t xml:space="preserve"> год и финансирование в 20</w:t>
      </w:r>
      <w:r w:rsidR="003E495E">
        <w:rPr>
          <w:rFonts w:ascii="Times New Roman" w:hAnsi="Times New Roman" w:cs="Times New Roman"/>
          <w:sz w:val="28"/>
          <w:szCs w:val="28"/>
        </w:rPr>
        <w:t>20</w:t>
      </w:r>
      <w:r w:rsidRPr="007A7176">
        <w:rPr>
          <w:rFonts w:ascii="Times New Roman" w:hAnsi="Times New Roman" w:cs="Times New Roman"/>
          <w:sz w:val="28"/>
          <w:szCs w:val="28"/>
        </w:rPr>
        <w:t xml:space="preserve"> году осуществляется с учетом следующих приоритетных расходов:</w:t>
      </w:r>
    </w:p>
    <w:p w:rsidR="007A7176" w:rsidRPr="007A7176" w:rsidRDefault="007A7176" w:rsidP="001F1C71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>1) оплата труда и начисления на оплату труда (за исключением оплаты труда и начислений на оплату труда работников органов местного самоуправления);</w:t>
      </w:r>
    </w:p>
    <w:p w:rsidR="007A7176" w:rsidRPr="007A7176" w:rsidRDefault="007A7176" w:rsidP="001F1C71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>2) исполнение публичных нормативных обязательств;</w:t>
      </w:r>
    </w:p>
    <w:p w:rsidR="007A7176" w:rsidRPr="007A7176" w:rsidRDefault="007A7176" w:rsidP="001F1C71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>3)  ликвидация последствий чрезвычайных ситуаций;</w:t>
      </w:r>
    </w:p>
    <w:p w:rsidR="007A7176" w:rsidRPr="007A7176" w:rsidRDefault="007A7176" w:rsidP="001F1C71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>4) оплата коммунальных услуг и услуг связи, арендной платы за пользование помещениями, арендуемыми городскими казенными учреждениями;</w:t>
      </w:r>
    </w:p>
    <w:p w:rsidR="007A7176" w:rsidRDefault="007A7176" w:rsidP="001F1C71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>5) уплата  казенными учреждениями налогов и сборов в бюджеты бюджетной системы Российской Федерации.</w:t>
      </w:r>
    </w:p>
    <w:p w:rsidR="00E805C0" w:rsidRPr="00E805C0" w:rsidRDefault="00E805C0" w:rsidP="00E805C0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E805C0">
        <w:rPr>
          <w:rFonts w:ascii="Times New Roman" w:hAnsi="Times New Roman" w:cs="Times New Roman"/>
          <w:sz w:val="28"/>
          <w:szCs w:val="28"/>
        </w:rPr>
        <w:t xml:space="preserve">Доведение лимитов бюджетных обязательств </w:t>
      </w:r>
      <w:r w:rsidR="00B702DA">
        <w:rPr>
          <w:rFonts w:ascii="Times New Roman" w:hAnsi="Times New Roman" w:cs="Times New Roman"/>
          <w:sz w:val="28"/>
          <w:szCs w:val="28"/>
        </w:rPr>
        <w:t>в</w:t>
      </w:r>
      <w:r w:rsidRPr="00E805C0">
        <w:rPr>
          <w:rFonts w:ascii="Times New Roman" w:hAnsi="Times New Roman" w:cs="Times New Roman"/>
          <w:sz w:val="28"/>
          <w:szCs w:val="28"/>
        </w:rPr>
        <w:t xml:space="preserve"> 20</w:t>
      </w:r>
      <w:r w:rsidR="003E495E">
        <w:rPr>
          <w:rFonts w:ascii="Times New Roman" w:hAnsi="Times New Roman" w:cs="Times New Roman"/>
          <w:sz w:val="28"/>
          <w:szCs w:val="28"/>
        </w:rPr>
        <w:t>20</w:t>
      </w:r>
      <w:r w:rsidRPr="00E805C0">
        <w:rPr>
          <w:rFonts w:ascii="Times New Roman" w:hAnsi="Times New Roman" w:cs="Times New Roman"/>
          <w:sz w:val="28"/>
          <w:szCs w:val="28"/>
        </w:rPr>
        <w:t xml:space="preserve"> год</w:t>
      </w:r>
      <w:r w:rsidR="00B702DA">
        <w:rPr>
          <w:rFonts w:ascii="Times New Roman" w:hAnsi="Times New Roman" w:cs="Times New Roman"/>
          <w:sz w:val="28"/>
          <w:szCs w:val="28"/>
        </w:rPr>
        <w:t>у</w:t>
      </w:r>
      <w:r w:rsidRPr="00E805C0">
        <w:rPr>
          <w:rFonts w:ascii="Times New Roman" w:hAnsi="Times New Roman" w:cs="Times New Roman"/>
          <w:sz w:val="28"/>
          <w:szCs w:val="28"/>
        </w:rPr>
        <w:t xml:space="preserve"> </w:t>
      </w:r>
      <w:r w:rsidR="00B702DA">
        <w:rPr>
          <w:rFonts w:ascii="Times New Roman" w:hAnsi="Times New Roman" w:cs="Times New Roman"/>
          <w:sz w:val="28"/>
          <w:szCs w:val="28"/>
        </w:rPr>
        <w:t xml:space="preserve">на </w:t>
      </w:r>
      <w:r w:rsidR="00B702DA" w:rsidRPr="007A7176">
        <w:rPr>
          <w:rFonts w:ascii="Times New Roman" w:hAnsi="Times New Roman" w:cs="Times New Roman"/>
          <w:sz w:val="28"/>
          <w:szCs w:val="28"/>
        </w:rPr>
        <w:t>оплату труда и начисления на оплату труда</w:t>
      </w:r>
      <w:r w:rsidR="00B702DA">
        <w:rPr>
          <w:rFonts w:ascii="Times New Roman" w:hAnsi="Times New Roman" w:cs="Times New Roman"/>
          <w:sz w:val="28"/>
          <w:szCs w:val="28"/>
        </w:rPr>
        <w:t xml:space="preserve"> </w:t>
      </w:r>
      <w:r w:rsidRPr="00E805C0">
        <w:rPr>
          <w:rFonts w:ascii="Times New Roman" w:hAnsi="Times New Roman" w:cs="Times New Roman"/>
          <w:sz w:val="28"/>
          <w:szCs w:val="28"/>
        </w:rPr>
        <w:t>осуществляется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05C0">
        <w:rPr>
          <w:rFonts w:ascii="Times New Roman" w:hAnsi="Times New Roman" w:cs="Times New Roman"/>
          <w:sz w:val="28"/>
          <w:szCs w:val="28"/>
        </w:rPr>
        <w:t xml:space="preserve">   ежеквартально в размере одной четвертой годового о</w:t>
      </w:r>
      <w:r>
        <w:rPr>
          <w:rFonts w:ascii="Times New Roman" w:hAnsi="Times New Roman" w:cs="Times New Roman"/>
          <w:sz w:val="28"/>
          <w:szCs w:val="28"/>
        </w:rPr>
        <w:t>бъема бюджетных ассигнований.</w:t>
      </w:r>
    </w:p>
    <w:p w:rsidR="007A7176" w:rsidRPr="007A7176" w:rsidRDefault="007A7176" w:rsidP="001F1C71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>Доведение лимитов бюджетных обязательств на 20</w:t>
      </w:r>
      <w:r w:rsidR="003E495E">
        <w:rPr>
          <w:rFonts w:ascii="Times New Roman" w:hAnsi="Times New Roman" w:cs="Times New Roman"/>
          <w:sz w:val="28"/>
          <w:szCs w:val="28"/>
        </w:rPr>
        <w:t>20</w:t>
      </w:r>
      <w:r w:rsidRPr="007A7176">
        <w:rPr>
          <w:rFonts w:ascii="Times New Roman" w:hAnsi="Times New Roman" w:cs="Times New Roman"/>
          <w:sz w:val="28"/>
          <w:szCs w:val="28"/>
        </w:rPr>
        <w:t xml:space="preserve"> год осуществляется в соответствии с распоряжениями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Бедярышского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1F1C71">
        <w:rPr>
          <w:rFonts w:ascii="Times New Roman" w:hAnsi="Times New Roman" w:cs="Times New Roman"/>
          <w:sz w:val="28"/>
          <w:szCs w:val="28"/>
        </w:rPr>
        <w:t xml:space="preserve"> </w:t>
      </w:r>
      <w:r w:rsidRPr="007A7176">
        <w:rPr>
          <w:rFonts w:ascii="Times New Roman" w:hAnsi="Times New Roman" w:cs="Times New Roman"/>
          <w:sz w:val="28"/>
          <w:szCs w:val="28"/>
        </w:rPr>
        <w:t>поселения:</w:t>
      </w:r>
    </w:p>
    <w:p w:rsidR="007A7176" w:rsidRPr="007A7176" w:rsidRDefault="007A7176" w:rsidP="001F1C71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lastRenderedPageBreak/>
        <w:t>на оплату труда и начисления на оплату труда, свыше одной четвертой годового объема в квартал;</w:t>
      </w:r>
    </w:p>
    <w:p w:rsidR="007A7176" w:rsidRPr="007A7176" w:rsidRDefault="007A7176" w:rsidP="001F1C71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>по иным направлениям расходов, не указанных в пунктах 1-5 настоящей части.</w:t>
      </w:r>
    </w:p>
    <w:p w:rsidR="007A7176" w:rsidRDefault="007A7176" w:rsidP="001F1C71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>В случае увеличения в течение финансового года объема бюджетных ассигнований доведение лимитов бюджетных обязательств по дополнительно выделенным бюджетным ассигнованиям осуществляется в каждом последующем квартале равными долями.</w:t>
      </w:r>
    </w:p>
    <w:p w:rsidR="00976F0B" w:rsidRPr="00976F0B" w:rsidRDefault="00976F0B" w:rsidP="00976F0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76F0B">
        <w:rPr>
          <w:rFonts w:ascii="Times New Roman" w:hAnsi="Times New Roman" w:cs="Times New Roman"/>
          <w:sz w:val="28"/>
          <w:szCs w:val="28"/>
        </w:rPr>
        <w:t>Доведение лимитов бюджетных обязательств на плановый период 202</w:t>
      </w:r>
      <w:r w:rsidR="003E495E">
        <w:rPr>
          <w:rFonts w:ascii="Times New Roman" w:hAnsi="Times New Roman" w:cs="Times New Roman"/>
          <w:sz w:val="28"/>
          <w:szCs w:val="28"/>
        </w:rPr>
        <w:t>1</w:t>
      </w:r>
      <w:r w:rsidRPr="00976F0B">
        <w:rPr>
          <w:rFonts w:ascii="Times New Roman" w:hAnsi="Times New Roman" w:cs="Times New Roman"/>
          <w:sz w:val="28"/>
          <w:szCs w:val="28"/>
        </w:rPr>
        <w:t xml:space="preserve"> года осуществляется в соответствии с распоряжениями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Бедярышского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</w:t>
      </w:r>
      <w:r w:rsidRPr="00976F0B">
        <w:rPr>
          <w:rFonts w:ascii="Times New Roman" w:hAnsi="Times New Roman" w:cs="Times New Roman"/>
          <w:sz w:val="28"/>
          <w:szCs w:val="28"/>
        </w:rPr>
        <w:t>оселения на осуществление закупок товаров, работ, услуг для обеспечения государственных нужд в размере, не превышающем объема предусмотренных настоящим Решением  на плановый период 202</w:t>
      </w:r>
      <w:r w:rsidR="003E495E">
        <w:rPr>
          <w:rFonts w:ascii="Times New Roman" w:hAnsi="Times New Roman" w:cs="Times New Roman"/>
          <w:sz w:val="28"/>
          <w:szCs w:val="28"/>
        </w:rPr>
        <w:t>1</w:t>
      </w:r>
      <w:r w:rsidRPr="00976F0B">
        <w:rPr>
          <w:rFonts w:ascii="Times New Roman" w:hAnsi="Times New Roman" w:cs="Times New Roman"/>
          <w:sz w:val="28"/>
          <w:szCs w:val="28"/>
        </w:rPr>
        <w:t xml:space="preserve"> года бюджетных ассигнований.</w:t>
      </w:r>
    </w:p>
    <w:p w:rsidR="007A7176" w:rsidRPr="007A7176" w:rsidRDefault="007A7176" w:rsidP="001F1C71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Pr="007A7176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Pr="007A7176">
        <w:rPr>
          <w:rFonts w:ascii="Times New Roman" w:hAnsi="Times New Roman" w:cs="Times New Roman"/>
          <w:sz w:val="28"/>
          <w:szCs w:val="28"/>
        </w:rPr>
        <w:t xml:space="preserve"> Установить, что не использованные по состоянию на 1 января 20</w:t>
      </w:r>
      <w:r w:rsidR="003E495E">
        <w:rPr>
          <w:rFonts w:ascii="Times New Roman" w:hAnsi="Times New Roman" w:cs="Times New Roman"/>
          <w:sz w:val="28"/>
          <w:szCs w:val="28"/>
        </w:rPr>
        <w:t>20</w:t>
      </w:r>
      <w:r w:rsidRPr="007A7176">
        <w:rPr>
          <w:rFonts w:ascii="Times New Roman" w:hAnsi="Times New Roman" w:cs="Times New Roman"/>
          <w:sz w:val="28"/>
          <w:szCs w:val="28"/>
        </w:rPr>
        <w:t xml:space="preserve"> года остатки межбюджетных трансфертов, предоставленных из районного бюджета бюджетам поселений в форме субвенций, субсидий и иных межбюджетных трансфертов, имеющих целевое назначение, подлежат возврату в областной бюджет в течение первых пятнадцати рабочих дней 20</w:t>
      </w:r>
      <w:r w:rsidR="003E495E">
        <w:rPr>
          <w:rFonts w:ascii="Times New Roman" w:hAnsi="Times New Roman" w:cs="Times New Roman"/>
          <w:sz w:val="28"/>
          <w:szCs w:val="28"/>
        </w:rPr>
        <w:t>20</w:t>
      </w:r>
      <w:r w:rsidRPr="007A7176"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E76E26" w:rsidRDefault="00E76E26" w:rsidP="001F1C7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33A59" w:rsidRPr="00F33A59" w:rsidRDefault="00B569E4" w:rsidP="001F1C71">
      <w:pPr>
        <w:tabs>
          <w:tab w:val="left" w:pos="0"/>
        </w:tabs>
        <w:spacing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>Статья </w:t>
      </w:r>
      <w:r w:rsidR="00D735C7">
        <w:rPr>
          <w:rFonts w:ascii="Times New Roman" w:hAnsi="Times New Roman" w:cs="Times New Roman"/>
          <w:b/>
          <w:sz w:val="28"/>
          <w:szCs w:val="28"/>
        </w:rPr>
        <w:t>7</w:t>
      </w:r>
      <w:r w:rsidRPr="001337F5">
        <w:rPr>
          <w:rFonts w:ascii="Times New Roman" w:hAnsi="Times New Roman" w:cs="Times New Roman"/>
          <w:b/>
          <w:sz w:val="28"/>
          <w:szCs w:val="28"/>
        </w:rPr>
        <w:t>. </w:t>
      </w:r>
      <w:r w:rsidR="00F33A59" w:rsidRPr="00F33A59">
        <w:rPr>
          <w:rFonts w:ascii="Times New Roman" w:eastAsia="Calibri" w:hAnsi="Times New Roman" w:cs="Times New Roman"/>
          <w:b/>
          <w:sz w:val="28"/>
          <w:szCs w:val="28"/>
        </w:rPr>
        <w:t xml:space="preserve">Верхний предел муниципального внутреннего долга </w:t>
      </w:r>
      <w:proofErr w:type="spellStart"/>
      <w:r w:rsidR="00F33A59">
        <w:rPr>
          <w:rFonts w:ascii="Times New Roman" w:hAnsi="Times New Roman" w:cs="Times New Roman"/>
          <w:b/>
          <w:sz w:val="28"/>
          <w:szCs w:val="28"/>
        </w:rPr>
        <w:t>Бедярышского</w:t>
      </w:r>
      <w:proofErr w:type="spellEnd"/>
      <w:r w:rsidR="00F33A59">
        <w:rPr>
          <w:rFonts w:ascii="Times New Roman" w:hAnsi="Times New Roman" w:cs="Times New Roman"/>
          <w:b/>
          <w:sz w:val="28"/>
          <w:szCs w:val="28"/>
        </w:rPr>
        <w:t xml:space="preserve"> сельского</w:t>
      </w:r>
      <w:r w:rsidR="00F33A59" w:rsidRPr="00F33A59">
        <w:rPr>
          <w:rFonts w:ascii="Times New Roman" w:eastAsia="Calibri" w:hAnsi="Times New Roman" w:cs="Times New Roman"/>
          <w:b/>
          <w:sz w:val="28"/>
          <w:szCs w:val="28"/>
        </w:rPr>
        <w:t xml:space="preserve"> поселения. Предельный объем расходов на обслуживание муниципального долга </w:t>
      </w:r>
      <w:proofErr w:type="spellStart"/>
      <w:r w:rsidR="00F33A59">
        <w:rPr>
          <w:rFonts w:ascii="Times New Roman" w:hAnsi="Times New Roman" w:cs="Times New Roman"/>
          <w:b/>
          <w:sz w:val="28"/>
          <w:szCs w:val="28"/>
        </w:rPr>
        <w:t>Бедярышского</w:t>
      </w:r>
      <w:proofErr w:type="spellEnd"/>
      <w:r w:rsidR="00F33A59">
        <w:rPr>
          <w:rFonts w:ascii="Times New Roman" w:hAnsi="Times New Roman" w:cs="Times New Roman"/>
          <w:b/>
          <w:sz w:val="28"/>
          <w:szCs w:val="28"/>
        </w:rPr>
        <w:t xml:space="preserve"> сельского</w:t>
      </w:r>
      <w:r w:rsidR="00F33A59" w:rsidRPr="00F33A59">
        <w:rPr>
          <w:rFonts w:ascii="Times New Roman" w:eastAsia="Calibri" w:hAnsi="Times New Roman" w:cs="Times New Roman"/>
          <w:b/>
          <w:sz w:val="28"/>
          <w:szCs w:val="28"/>
        </w:rPr>
        <w:t xml:space="preserve"> поселения.  Предельный объем муниципального долга </w:t>
      </w:r>
      <w:proofErr w:type="spellStart"/>
      <w:r w:rsidR="00F33A59">
        <w:rPr>
          <w:rFonts w:ascii="Times New Roman" w:hAnsi="Times New Roman" w:cs="Times New Roman"/>
          <w:b/>
          <w:sz w:val="28"/>
          <w:szCs w:val="28"/>
        </w:rPr>
        <w:t>Бедярышского</w:t>
      </w:r>
      <w:proofErr w:type="spellEnd"/>
      <w:r w:rsidR="00F33A59">
        <w:rPr>
          <w:rFonts w:ascii="Times New Roman" w:hAnsi="Times New Roman" w:cs="Times New Roman"/>
          <w:b/>
          <w:sz w:val="28"/>
          <w:szCs w:val="28"/>
        </w:rPr>
        <w:t xml:space="preserve"> сельского</w:t>
      </w:r>
      <w:r w:rsidR="00F33A59" w:rsidRPr="00F33A59">
        <w:rPr>
          <w:rFonts w:ascii="Times New Roman" w:eastAsia="Calibri" w:hAnsi="Times New Roman" w:cs="Times New Roman"/>
          <w:b/>
          <w:sz w:val="28"/>
          <w:szCs w:val="28"/>
        </w:rPr>
        <w:t xml:space="preserve"> поселения. Предельный объем муниципальных заимствований </w:t>
      </w:r>
      <w:proofErr w:type="spellStart"/>
      <w:r w:rsidR="00F33A59">
        <w:rPr>
          <w:rFonts w:ascii="Times New Roman" w:hAnsi="Times New Roman" w:cs="Times New Roman"/>
          <w:b/>
          <w:sz w:val="28"/>
          <w:szCs w:val="28"/>
        </w:rPr>
        <w:t>Бедярышского</w:t>
      </w:r>
      <w:proofErr w:type="spellEnd"/>
      <w:r w:rsidR="00F33A59">
        <w:rPr>
          <w:rFonts w:ascii="Times New Roman" w:hAnsi="Times New Roman" w:cs="Times New Roman"/>
          <w:b/>
          <w:sz w:val="28"/>
          <w:szCs w:val="28"/>
        </w:rPr>
        <w:t xml:space="preserve"> сельского</w:t>
      </w:r>
      <w:r w:rsidR="00F33A59" w:rsidRPr="00F33A59">
        <w:rPr>
          <w:rFonts w:ascii="Times New Roman" w:eastAsia="Calibri" w:hAnsi="Times New Roman" w:cs="Times New Roman"/>
          <w:b/>
          <w:sz w:val="28"/>
          <w:szCs w:val="28"/>
        </w:rPr>
        <w:t xml:space="preserve"> поселения.</w:t>
      </w:r>
    </w:p>
    <w:p w:rsidR="00E92113" w:rsidRPr="00E92113" w:rsidRDefault="00E92113" w:rsidP="001F1C7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E92113">
        <w:rPr>
          <w:rFonts w:ascii="Times New Roman" w:hAnsi="Times New Roman" w:cs="Times New Roman"/>
          <w:sz w:val="28"/>
          <w:szCs w:val="28"/>
        </w:rPr>
        <w:t xml:space="preserve">Установить верхний предел </w:t>
      </w:r>
      <w:r w:rsidRPr="00E92113">
        <w:rPr>
          <w:rFonts w:ascii="Times New Roman" w:eastAsia="Calibri" w:hAnsi="Times New Roman" w:cs="Times New Roman"/>
          <w:sz w:val="28"/>
          <w:szCs w:val="28"/>
        </w:rPr>
        <w:t>муниципального внутреннего долга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Бедярышского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E92113">
        <w:rPr>
          <w:rFonts w:ascii="Times New Roman" w:hAnsi="Times New Roman" w:cs="Times New Roman"/>
          <w:sz w:val="28"/>
          <w:szCs w:val="28"/>
        </w:rPr>
        <w:t>:</w:t>
      </w:r>
    </w:p>
    <w:p w:rsidR="00E92113" w:rsidRPr="00357519" w:rsidRDefault="00E92113" w:rsidP="001F1C71">
      <w:pPr>
        <w:pStyle w:val="ConsPlusNormal"/>
        <w:widowControl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E92113">
        <w:rPr>
          <w:rFonts w:ascii="Times New Roman" w:hAnsi="Times New Roman" w:cs="Times New Roman"/>
          <w:sz w:val="28"/>
          <w:szCs w:val="28"/>
        </w:rPr>
        <w:t>на 1 января 20</w:t>
      </w:r>
      <w:r w:rsidR="00636B8E">
        <w:rPr>
          <w:rFonts w:ascii="Times New Roman" w:hAnsi="Times New Roman" w:cs="Times New Roman"/>
          <w:sz w:val="28"/>
          <w:szCs w:val="28"/>
        </w:rPr>
        <w:t>2</w:t>
      </w:r>
      <w:r w:rsidR="003E495E">
        <w:rPr>
          <w:rFonts w:ascii="Times New Roman" w:hAnsi="Times New Roman" w:cs="Times New Roman"/>
          <w:sz w:val="28"/>
          <w:szCs w:val="28"/>
        </w:rPr>
        <w:t>1</w:t>
      </w:r>
      <w:r w:rsidRPr="00E92113">
        <w:rPr>
          <w:rFonts w:ascii="Times New Roman" w:hAnsi="Times New Roman" w:cs="Times New Roman"/>
          <w:sz w:val="28"/>
          <w:szCs w:val="28"/>
        </w:rPr>
        <w:t xml:space="preserve"> года в </w:t>
      </w:r>
      <w:r w:rsidRPr="00357519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357519" w:rsidRPr="00357519">
        <w:rPr>
          <w:rFonts w:ascii="Times New Roman" w:hAnsi="Times New Roman" w:cs="Times New Roman"/>
          <w:sz w:val="28"/>
          <w:szCs w:val="28"/>
        </w:rPr>
        <w:t>3,0</w:t>
      </w:r>
      <w:r w:rsidRPr="00357519">
        <w:rPr>
          <w:rFonts w:ascii="Times New Roman" w:hAnsi="Times New Roman" w:cs="Times New Roman"/>
          <w:sz w:val="28"/>
          <w:szCs w:val="28"/>
        </w:rPr>
        <w:t xml:space="preserve"> тыс. рублей, в том числе </w:t>
      </w:r>
      <w:r w:rsidRPr="00357519">
        <w:rPr>
          <w:rFonts w:ascii="Times New Roman" w:eastAsia="Calibri" w:hAnsi="Times New Roman" w:cs="Times New Roman"/>
          <w:sz w:val="28"/>
          <w:szCs w:val="28"/>
        </w:rPr>
        <w:t xml:space="preserve">предельный объем обязательств по сельским  муниципальным гарантиям </w:t>
      </w:r>
      <w:r w:rsidRPr="00357519"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 w:rsidRPr="00357519">
        <w:rPr>
          <w:rFonts w:ascii="Times New Roman" w:eastAsia="Calibri" w:hAnsi="Times New Roman" w:cs="Times New Roman"/>
          <w:sz w:val="28"/>
          <w:szCs w:val="28"/>
        </w:rPr>
        <w:t xml:space="preserve">0,0 </w:t>
      </w:r>
      <w:r w:rsidRPr="00357519">
        <w:rPr>
          <w:rFonts w:ascii="Times New Roman" w:hAnsi="Times New Roman" w:cs="Times New Roman"/>
          <w:spacing w:val="-8"/>
          <w:sz w:val="28"/>
          <w:szCs w:val="28"/>
        </w:rPr>
        <w:t>тыс. рублей;</w:t>
      </w:r>
    </w:p>
    <w:p w:rsidR="00E92113" w:rsidRPr="00357519" w:rsidRDefault="00E92113" w:rsidP="001F1C71">
      <w:pPr>
        <w:pStyle w:val="ConsPlusNormal"/>
        <w:widowControl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357519">
        <w:rPr>
          <w:rFonts w:ascii="Times New Roman" w:hAnsi="Times New Roman" w:cs="Times New Roman"/>
          <w:sz w:val="28"/>
          <w:szCs w:val="28"/>
        </w:rPr>
        <w:t>на 1 января 20</w:t>
      </w:r>
      <w:r w:rsidR="00A16EEC" w:rsidRPr="00357519">
        <w:rPr>
          <w:rFonts w:ascii="Times New Roman" w:hAnsi="Times New Roman" w:cs="Times New Roman"/>
          <w:sz w:val="28"/>
          <w:szCs w:val="28"/>
        </w:rPr>
        <w:t>2</w:t>
      </w:r>
      <w:r w:rsidR="003E495E" w:rsidRPr="00357519">
        <w:rPr>
          <w:rFonts w:ascii="Times New Roman" w:hAnsi="Times New Roman" w:cs="Times New Roman"/>
          <w:sz w:val="28"/>
          <w:szCs w:val="28"/>
        </w:rPr>
        <w:t>2</w:t>
      </w:r>
      <w:r w:rsidRPr="00357519">
        <w:rPr>
          <w:rFonts w:ascii="Times New Roman" w:hAnsi="Times New Roman" w:cs="Times New Roman"/>
          <w:sz w:val="28"/>
          <w:szCs w:val="28"/>
        </w:rPr>
        <w:t xml:space="preserve"> года в сумме</w:t>
      </w:r>
      <w:r w:rsidR="00357519" w:rsidRPr="00357519">
        <w:rPr>
          <w:rFonts w:ascii="Times New Roman" w:hAnsi="Times New Roman" w:cs="Times New Roman"/>
          <w:sz w:val="28"/>
          <w:szCs w:val="28"/>
        </w:rPr>
        <w:t xml:space="preserve"> 3,0</w:t>
      </w:r>
      <w:r w:rsidR="00636B8E" w:rsidRPr="00357519">
        <w:rPr>
          <w:rFonts w:ascii="Times New Roman" w:hAnsi="Times New Roman" w:cs="Times New Roman"/>
          <w:sz w:val="28"/>
          <w:szCs w:val="28"/>
        </w:rPr>
        <w:t xml:space="preserve"> </w:t>
      </w:r>
      <w:r w:rsidRPr="00357519">
        <w:rPr>
          <w:rFonts w:ascii="Times New Roman" w:hAnsi="Times New Roman" w:cs="Times New Roman"/>
          <w:sz w:val="28"/>
          <w:szCs w:val="28"/>
        </w:rPr>
        <w:t xml:space="preserve">тыс. рублей, в том числе </w:t>
      </w:r>
      <w:r w:rsidRPr="00357519">
        <w:rPr>
          <w:rFonts w:ascii="Times New Roman" w:eastAsia="Calibri" w:hAnsi="Times New Roman" w:cs="Times New Roman"/>
          <w:sz w:val="28"/>
          <w:szCs w:val="28"/>
        </w:rPr>
        <w:t xml:space="preserve">предельный объем обязательств по сельским  муниципальным гарантиям </w:t>
      </w:r>
      <w:r w:rsidRPr="00357519"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 w:rsidRPr="00357519">
        <w:rPr>
          <w:rFonts w:ascii="Times New Roman" w:eastAsia="Calibri" w:hAnsi="Times New Roman" w:cs="Times New Roman"/>
          <w:sz w:val="28"/>
          <w:szCs w:val="28"/>
        </w:rPr>
        <w:t xml:space="preserve">0,0 </w:t>
      </w:r>
      <w:r w:rsidRPr="00357519">
        <w:rPr>
          <w:rFonts w:ascii="Times New Roman" w:hAnsi="Times New Roman" w:cs="Times New Roman"/>
          <w:spacing w:val="-8"/>
          <w:sz w:val="28"/>
          <w:szCs w:val="28"/>
        </w:rPr>
        <w:t>тыс. рублей;</w:t>
      </w:r>
    </w:p>
    <w:p w:rsidR="00E92113" w:rsidRDefault="00E92113" w:rsidP="001F1C71">
      <w:pPr>
        <w:pStyle w:val="ConsPlusNormal"/>
        <w:widowControl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357519">
        <w:rPr>
          <w:rFonts w:ascii="Times New Roman" w:hAnsi="Times New Roman" w:cs="Times New Roman"/>
          <w:sz w:val="28"/>
          <w:szCs w:val="28"/>
        </w:rPr>
        <w:t>на 1 января 202</w:t>
      </w:r>
      <w:r w:rsidR="003E495E" w:rsidRPr="00357519">
        <w:rPr>
          <w:rFonts w:ascii="Times New Roman" w:hAnsi="Times New Roman" w:cs="Times New Roman"/>
          <w:sz w:val="28"/>
          <w:szCs w:val="28"/>
        </w:rPr>
        <w:t>3</w:t>
      </w:r>
      <w:r w:rsidRPr="00357519">
        <w:rPr>
          <w:rFonts w:ascii="Times New Roman" w:hAnsi="Times New Roman" w:cs="Times New Roman"/>
          <w:sz w:val="28"/>
          <w:szCs w:val="28"/>
        </w:rPr>
        <w:t xml:space="preserve"> года в сумме</w:t>
      </w:r>
      <w:r w:rsidRPr="00E92113">
        <w:rPr>
          <w:rFonts w:ascii="Times New Roman" w:hAnsi="Times New Roman" w:cs="Times New Roman"/>
          <w:sz w:val="28"/>
          <w:szCs w:val="28"/>
        </w:rPr>
        <w:t xml:space="preserve"> </w:t>
      </w:r>
      <w:r w:rsidR="00357519">
        <w:rPr>
          <w:rFonts w:ascii="Times New Roman" w:hAnsi="Times New Roman" w:cs="Times New Roman"/>
          <w:sz w:val="28"/>
          <w:szCs w:val="28"/>
        </w:rPr>
        <w:t>3,0</w:t>
      </w:r>
      <w:r w:rsidR="00636B8E">
        <w:rPr>
          <w:rFonts w:ascii="Times New Roman" w:hAnsi="Times New Roman" w:cs="Times New Roman"/>
          <w:sz w:val="28"/>
          <w:szCs w:val="28"/>
        </w:rPr>
        <w:t xml:space="preserve"> </w:t>
      </w:r>
      <w:r w:rsidRPr="00E92113">
        <w:rPr>
          <w:rFonts w:ascii="Times New Roman" w:hAnsi="Times New Roman" w:cs="Times New Roman"/>
          <w:sz w:val="28"/>
          <w:szCs w:val="28"/>
        </w:rPr>
        <w:t xml:space="preserve">тыс. рублей, в том числе </w:t>
      </w:r>
      <w:r w:rsidRPr="00E92113">
        <w:rPr>
          <w:rFonts w:ascii="Times New Roman" w:eastAsia="Calibri" w:hAnsi="Times New Roman" w:cs="Times New Roman"/>
          <w:sz w:val="28"/>
          <w:szCs w:val="28"/>
        </w:rPr>
        <w:t xml:space="preserve">предельный объем обязательств по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сельским </w:t>
      </w:r>
      <w:r w:rsidRPr="00E92113">
        <w:rPr>
          <w:rFonts w:ascii="Times New Roman" w:eastAsia="Calibri" w:hAnsi="Times New Roman" w:cs="Times New Roman"/>
          <w:sz w:val="28"/>
          <w:szCs w:val="28"/>
        </w:rPr>
        <w:t xml:space="preserve"> муниципальным гарантиям </w:t>
      </w:r>
      <w:r w:rsidRPr="00E92113"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 w:rsidRPr="00E92113">
        <w:rPr>
          <w:rFonts w:ascii="Times New Roman" w:eastAsia="Calibri" w:hAnsi="Times New Roman" w:cs="Times New Roman"/>
          <w:sz w:val="28"/>
          <w:szCs w:val="28"/>
        </w:rPr>
        <w:t xml:space="preserve">0,0 </w:t>
      </w:r>
      <w:r w:rsidRPr="00E92113">
        <w:rPr>
          <w:rFonts w:ascii="Times New Roman" w:hAnsi="Times New Roman" w:cs="Times New Roman"/>
          <w:spacing w:val="-8"/>
          <w:sz w:val="28"/>
          <w:szCs w:val="28"/>
        </w:rPr>
        <w:t>тыс. рублей.</w:t>
      </w:r>
    </w:p>
    <w:p w:rsidR="00BC68EC" w:rsidRPr="00E92113" w:rsidRDefault="00BC68EC" w:rsidP="001F1C7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113">
        <w:rPr>
          <w:rFonts w:ascii="Times New Roman" w:hAnsi="Times New Roman" w:cs="Times New Roman"/>
          <w:sz w:val="28"/>
          <w:szCs w:val="28"/>
        </w:rPr>
        <w:t xml:space="preserve">Установить предельный объем расходов на обслуживание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r w:rsidRPr="00E92113">
        <w:rPr>
          <w:rFonts w:ascii="Times New Roman" w:hAnsi="Times New Roman" w:cs="Times New Roman"/>
          <w:sz w:val="28"/>
          <w:szCs w:val="28"/>
        </w:rPr>
        <w:t>муниципального долга на 20</w:t>
      </w:r>
      <w:r w:rsidR="003E495E">
        <w:rPr>
          <w:rFonts w:ascii="Times New Roman" w:hAnsi="Times New Roman" w:cs="Times New Roman"/>
          <w:sz w:val="28"/>
          <w:szCs w:val="28"/>
        </w:rPr>
        <w:t>20</w:t>
      </w:r>
      <w:r w:rsidRPr="00E9211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740C1C">
        <w:rPr>
          <w:rFonts w:ascii="Times New Roman" w:hAnsi="Times New Roman" w:cs="Times New Roman"/>
          <w:sz w:val="28"/>
          <w:szCs w:val="28"/>
        </w:rPr>
        <w:t>340</w:t>
      </w:r>
      <w:r>
        <w:rPr>
          <w:rFonts w:ascii="Times New Roman" w:hAnsi="Times New Roman" w:cs="Times New Roman"/>
          <w:sz w:val="28"/>
          <w:szCs w:val="28"/>
        </w:rPr>
        <w:t>,</w:t>
      </w:r>
      <w:r w:rsidR="004553EB">
        <w:rPr>
          <w:rFonts w:ascii="Times New Roman" w:hAnsi="Times New Roman" w:cs="Times New Roman"/>
          <w:sz w:val="28"/>
          <w:szCs w:val="28"/>
        </w:rPr>
        <w:t>0</w:t>
      </w:r>
      <w:r w:rsidRPr="00E92113">
        <w:rPr>
          <w:rFonts w:ascii="Times New Roman" w:hAnsi="Times New Roman" w:cs="Times New Roman"/>
          <w:sz w:val="28"/>
          <w:szCs w:val="28"/>
        </w:rPr>
        <w:t xml:space="preserve"> тыс. рублей, на 20</w:t>
      </w:r>
      <w:r w:rsidR="00636B8E">
        <w:rPr>
          <w:rFonts w:ascii="Times New Roman" w:hAnsi="Times New Roman" w:cs="Times New Roman"/>
          <w:sz w:val="28"/>
          <w:szCs w:val="28"/>
        </w:rPr>
        <w:t>2</w:t>
      </w:r>
      <w:r w:rsidR="003E495E">
        <w:rPr>
          <w:rFonts w:ascii="Times New Roman" w:hAnsi="Times New Roman" w:cs="Times New Roman"/>
          <w:sz w:val="28"/>
          <w:szCs w:val="28"/>
        </w:rPr>
        <w:t>1</w:t>
      </w:r>
      <w:r w:rsidRPr="00E9211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B41770">
        <w:rPr>
          <w:rFonts w:ascii="Times New Roman" w:hAnsi="Times New Roman" w:cs="Times New Roman"/>
          <w:sz w:val="28"/>
          <w:szCs w:val="28"/>
        </w:rPr>
        <w:t>340</w:t>
      </w:r>
      <w:r w:rsidR="001961EB">
        <w:rPr>
          <w:rFonts w:ascii="Times New Roman" w:hAnsi="Times New Roman" w:cs="Times New Roman"/>
          <w:sz w:val="28"/>
          <w:szCs w:val="28"/>
        </w:rPr>
        <w:t>,0</w:t>
      </w:r>
      <w:r w:rsidRPr="00E92113">
        <w:rPr>
          <w:rFonts w:ascii="Times New Roman" w:hAnsi="Times New Roman" w:cs="Times New Roman"/>
          <w:sz w:val="28"/>
          <w:szCs w:val="28"/>
        </w:rPr>
        <w:t xml:space="preserve"> тыс. рублей и на 20</w:t>
      </w:r>
      <w:r w:rsidR="00BB4998">
        <w:rPr>
          <w:rFonts w:ascii="Times New Roman" w:hAnsi="Times New Roman" w:cs="Times New Roman"/>
          <w:sz w:val="28"/>
          <w:szCs w:val="28"/>
        </w:rPr>
        <w:t>2</w:t>
      </w:r>
      <w:r w:rsidR="003E495E">
        <w:rPr>
          <w:rFonts w:ascii="Times New Roman" w:hAnsi="Times New Roman" w:cs="Times New Roman"/>
          <w:sz w:val="28"/>
          <w:szCs w:val="28"/>
        </w:rPr>
        <w:t>2</w:t>
      </w:r>
      <w:r w:rsidRPr="00E9211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B41770">
        <w:rPr>
          <w:rFonts w:ascii="Times New Roman" w:hAnsi="Times New Roman" w:cs="Times New Roman"/>
          <w:sz w:val="28"/>
          <w:szCs w:val="28"/>
        </w:rPr>
        <w:t>340</w:t>
      </w:r>
      <w:r>
        <w:rPr>
          <w:rFonts w:ascii="Times New Roman" w:hAnsi="Times New Roman" w:cs="Times New Roman"/>
          <w:sz w:val="28"/>
          <w:szCs w:val="28"/>
        </w:rPr>
        <w:t>,</w:t>
      </w:r>
      <w:r w:rsidR="001463DF">
        <w:rPr>
          <w:rFonts w:ascii="Times New Roman" w:hAnsi="Times New Roman" w:cs="Times New Roman"/>
          <w:sz w:val="28"/>
          <w:szCs w:val="28"/>
        </w:rPr>
        <w:t>0</w:t>
      </w:r>
      <w:r w:rsidRPr="00E92113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E92113" w:rsidRDefault="00E92113" w:rsidP="001F1C7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113">
        <w:rPr>
          <w:rFonts w:ascii="Times New Roman" w:hAnsi="Times New Roman" w:cs="Times New Roman"/>
          <w:sz w:val="28"/>
          <w:szCs w:val="28"/>
        </w:rPr>
        <w:t xml:space="preserve">Установить предельный объем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r w:rsidRPr="00E92113">
        <w:rPr>
          <w:rFonts w:ascii="Times New Roman" w:hAnsi="Times New Roman" w:cs="Times New Roman"/>
          <w:sz w:val="28"/>
          <w:szCs w:val="28"/>
        </w:rPr>
        <w:t>муниципального долга на 20</w:t>
      </w:r>
      <w:r w:rsidR="003E495E">
        <w:rPr>
          <w:rFonts w:ascii="Times New Roman" w:hAnsi="Times New Roman" w:cs="Times New Roman"/>
          <w:sz w:val="28"/>
          <w:szCs w:val="28"/>
        </w:rPr>
        <w:t>20</w:t>
      </w:r>
      <w:r w:rsidRPr="00E92113">
        <w:rPr>
          <w:rFonts w:ascii="Times New Roman" w:hAnsi="Times New Roman" w:cs="Times New Roman"/>
          <w:sz w:val="28"/>
          <w:szCs w:val="28"/>
        </w:rPr>
        <w:t xml:space="preserve"> год в </w:t>
      </w:r>
      <w:r w:rsidRPr="00357519">
        <w:rPr>
          <w:rFonts w:ascii="Times New Roman" w:hAnsi="Times New Roman" w:cs="Times New Roman"/>
          <w:sz w:val="28"/>
          <w:szCs w:val="28"/>
        </w:rPr>
        <w:t>сумме</w:t>
      </w:r>
      <w:r w:rsidR="001463DF" w:rsidRPr="00357519">
        <w:rPr>
          <w:rFonts w:ascii="Times New Roman" w:hAnsi="Times New Roman" w:cs="Times New Roman"/>
          <w:sz w:val="28"/>
          <w:szCs w:val="28"/>
        </w:rPr>
        <w:t xml:space="preserve"> </w:t>
      </w:r>
      <w:r w:rsidR="00357519" w:rsidRPr="00357519">
        <w:rPr>
          <w:rFonts w:ascii="Times New Roman" w:hAnsi="Times New Roman" w:cs="Times New Roman"/>
          <w:sz w:val="28"/>
          <w:szCs w:val="28"/>
        </w:rPr>
        <w:t>34,0</w:t>
      </w:r>
      <w:r w:rsidR="00951503" w:rsidRPr="00357519">
        <w:rPr>
          <w:rFonts w:ascii="Times New Roman" w:hAnsi="Times New Roman" w:cs="Times New Roman"/>
          <w:sz w:val="28"/>
          <w:szCs w:val="28"/>
        </w:rPr>
        <w:t xml:space="preserve"> </w:t>
      </w:r>
      <w:r w:rsidRPr="00357519">
        <w:rPr>
          <w:rFonts w:ascii="Times New Roman" w:hAnsi="Times New Roman" w:cs="Times New Roman"/>
          <w:sz w:val="28"/>
          <w:szCs w:val="28"/>
        </w:rPr>
        <w:t>тыс. рублей, на 2</w:t>
      </w:r>
      <w:bookmarkStart w:id="0" w:name="_GoBack"/>
      <w:bookmarkEnd w:id="0"/>
      <w:r w:rsidRPr="00357519">
        <w:rPr>
          <w:rFonts w:ascii="Times New Roman" w:hAnsi="Times New Roman" w:cs="Times New Roman"/>
          <w:sz w:val="28"/>
          <w:szCs w:val="28"/>
        </w:rPr>
        <w:t>0</w:t>
      </w:r>
      <w:r w:rsidR="001463DF" w:rsidRPr="00357519">
        <w:rPr>
          <w:rFonts w:ascii="Times New Roman" w:hAnsi="Times New Roman" w:cs="Times New Roman"/>
          <w:sz w:val="28"/>
          <w:szCs w:val="28"/>
        </w:rPr>
        <w:t>2</w:t>
      </w:r>
      <w:r w:rsidR="003E495E" w:rsidRPr="00357519">
        <w:rPr>
          <w:rFonts w:ascii="Times New Roman" w:hAnsi="Times New Roman" w:cs="Times New Roman"/>
          <w:sz w:val="28"/>
          <w:szCs w:val="28"/>
        </w:rPr>
        <w:t>1</w:t>
      </w:r>
      <w:r w:rsidRPr="00357519">
        <w:rPr>
          <w:rFonts w:ascii="Times New Roman" w:hAnsi="Times New Roman" w:cs="Times New Roman"/>
          <w:sz w:val="28"/>
          <w:szCs w:val="28"/>
        </w:rPr>
        <w:t xml:space="preserve"> год в сумме</w:t>
      </w:r>
      <w:r w:rsidR="009678F4" w:rsidRPr="00357519">
        <w:rPr>
          <w:rFonts w:ascii="Times New Roman" w:hAnsi="Times New Roman" w:cs="Times New Roman"/>
          <w:sz w:val="28"/>
          <w:szCs w:val="28"/>
        </w:rPr>
        <w:t xml:space="preserve"> </w:t>
      </w:r>
      <w:r w:rsidR="00357519" w:rsidRPr="00357519">
        <w:rPr>
          <w:rFonts w:ascii="Times New Roman" w:hAnsi="Times New Roman" w:cs="Times New Roman"/>
          <w:sz w:val="28"/>
          <w:szCs w:val="28"/>
        </w:rPr>
        <w:t>35,0</w:t>
      </w:r>
      <w:r w:rsidR="00951503" w:rsidRPr="00357519">
        <w:rPr>
          <w:rFonts w:ascii="Times New Roman" w:hAnsi="Times New Roman" w:cs="Times New Roman"/>
          <w:sz w:val="28"/>
          <w:szCs w:val="28"/>
        </w:rPr>
        <w:t xml:space="preserve">  </w:t>
      </w:r>
      <w:r w:rsidRPr="00357519">
        <w:rPr>
          <w:rFonts w:ascii="Times New Roman" w:hAnsi="Times New Roman" w:cs="Times New Roman"/>
          <w:sz w:val="28"/>
          <w:szCs w:val="28"/>
        </w:rPr>
        <w:t>тыс. рублей и на 20</w:t>
      </w:r>
      <w:r w:rsidR="00BB4998" w:rsidRPr="00357519">
        <w:rPr>
          <w:rFonts w:ascii="Times New Roman" w:hAnsi="Times New Roman" w:cs="Times New Roman"/>
          <w:sz w:val="28"/>
          <w:szCs w:val="28"/>
        </w:rPr>
        <w:t>2</w:t>
      </w:r>
      <w:r w:rsidR="003E495E" w:rsidRPr="00357519">
        <w:rPr>
          <w:rFonts w:ascii="Times New Roman" w:hAnsi="Times New Roman" w:cs="Times New Roman"/>
          <w:sz w:val="28"/>
          <w:szCs w:val="28"/>
        </w:rPr>
        <w:t>2</w:t>
      </w:r>
      <w:r w:rsidRPr="00357519">
        <w:rPr>
          <w:rFonts w:ascii="Times New Roman" w:hAnsi="Times New Roman" w:cs="Times New Roman"/>
          <w:sz w:val="28"/>
          <w:szCs w:val="28"/>
        </w:rPr>
        <w:t xml:space="preserve"> год в сумме</w:t>
      </w:r>
      <w:r w:rsidR="00357519" w:rsidRPr="00357519">
        <w:rPr>
          <w:rFonts w:ascii="Times New Roman" w:hAnsi="Times New Roman" w:cs="Times New Roman"/>
          <w:sz w:val="28"/>
          <w:szCs w:val="28"/>
        </w:rPr>
        <w:t xml:space="preserve"> 36,0</w:t>
      </w:r>
      <w:r w:rsidR="004E394F" w:rsidRPr="00357519">
        <w:rPr>
          <w:rFonts w:ascii="Times New Roman" w:hAnsi="Times New Roman" w:cs="Times New Roman"/>
          <w:sz w:val="28"/>
          <w:szCs w:val="28"/>
        </w:rPr>
        <w:t xml:space="preserve"> </w:t>
      </w:r>
      <w:r w:rsidR="00951503" w:rsidRPr="00357519">
        <w:rPr>
          <w:rFonts w:ascii="Times New Roman" w:hAnsi="Times New Roman" w:cs="Times New Roman"/>
          <w:sz w:val="28"/>
          <w:szCs w:val="28"/>
        </w:rPr>
        <w:t xml:space="preserve"> </w:t>
      </w:r>
      <w:r w:rsidRPr="00357519">
        <w:rPr>
          <w:rFonts w:ascii="Times New Roman" w:hAnsi="Times New Roman" w:cs="Times New Roman"/>
          <w:sz w:val="28"/>
          <w:szCs w:val="28"/>
        </w:rPr>
        <w:t>тыс. рублей.</w:t>
      </w:r>
    </w:p>
    <w:p w:rsidR="00033955" w:rsidRDefault="00033955" w:rsidP="001F1C7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Установить предельный объем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сельских 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 заимствований, направляемых на финансирование дефицита местного бюджета, на 20</w:t>
      </w:r>
      <w:r w:rsidR="003E495E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lastRenderedPageBreak/>
        <w:t>0,00 тыс. рублей, на 20</w:t>
      </w:r>
      <w:r w:rsidR="001463DF">
        <w:rPr>
          <w:rFonts w:ascii="Times New Roman" w:hAnsi="Times New Roman" w:cs="Times New Roman"/>
          <w:sz w:val="28"/>
          <w:szCs w:val="28"/>
        </w:rPr>
        <w:t>2</w:t>
      </w:r>
      <w:r w:rsidR="003E495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 в сумме 0,00 тыс. рублей и на 20</w:t>
      </w:r>
      <w:r w:rsidR="00BB4998">
        <w:rPr>
          <w:rFonts w:ascii="Times New Roman" w:hAnsi="Times New Roman" w:cs="Times New Roman"/>
          <w:sz w:val="28"/>
          <w:szCs w:val="28"/>
        </w:rPr>
        <w:t>2</w:t>
      </w:r>
      <w:r w:rsidR="003E495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в сумме 0,00 тыс. рублей.</w:t>
      </w:r>
    </w:p>
    <w:p w:rsidR="00E92113" w:rsidRDefault="00E92113" w:rsidP="001F1C7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27B9" w:rsidRPr="001337F5" w:rsidRDefault="00B569E4" w:rsidP="001F1C7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>Статья </w:t>
      </w:r>
      <w:r w:rsidR="00D735C7">
        <w:rPr>
          <w:rFonts w:ascii="Times New Roman" w:hAnsi="Times New Roman" w:cs="Times New Roman"/>
          <w:b/>
          <w:sz w:val="28"/>
          <w:szCs w:val="28"/>
        </w:rPr>
        <w:t>8</w:t>
      </w:r>
      <w:r w:rsidRPr="001337F5">
        <w:rPr>
          <w:rFonts w:ascii="Times New Roman" w:hAnsi="Times New Roman" w:cs="Times New Roman"/>
          <w:b/>
          <w:sz w:val="28"/>
          <w:szCs w:val="28"/>
        </w:rPr>
        <w:t>. </w:t>
      </w:r>
      <w:r w:rsidR="001027B9" w:rsidRPr="001337F5">
        <w:rPr>
          <w:rFonts w:ascii="Times New Roman" w:hAnsi="Times New Roman" w:cs="Times New Roman"/>
          <w:b/>
          <w:sz w:val="28"/>
          <w:szCs w:val="28"/>
        </w:rPr>
        <w:t>Программы муниципальных гарантий, муниципальных внутренних заимствований</w:t>
      </w:r>
    </w:p>
    <w:p w:rsidR="000677AF" w:rsidRPr="001337F5" w:rsidRDefault="001027B9" w:rsidP="001F1C7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1</w:t>
      </w:r>
      <w:r w:rsidR="00062898" w:rsidRPr="001337F5">
        <w:rPr>
          <w:rFonts w:ascii="Times New Roman" w:eastAsia="Calibri" w:hAnsi="Times New Roman" w:cs="Times New Roman"/>
          <w:sz w:val="28"/>
          <w:szCs w:val="28"/>
        </w:rPr>
        <w:t>.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 xml:space="preserve"> Утвердить Программу муниципальных гарантий </w:t>
      </w:r>
      <w:r w:rsidR="004E4BBA" w:rsidRPr="001337F5">
        <w:rPr>
          <w:rFonts w:ascii="Times New Roman" w:eastAsia="Calibri" w:hAnsi="Times New Roman" w:cs="Times New Roman"/>
          <w:sz w:val="28"/>
          <w:szCs w:val="28"/>
        </w:rPr>
        <w:t>бюджета</w:t>
      </w:r>
      <w:r w:rsidR="005202D7"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>Бедярышского</w:t>
      </w:r>
      <w:proofErr w:type="spellEnd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4E4BBA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>на 20</w:t>
      </w:r>
      <w:r w:rsidR="00D906F0">
        <w:rPr>
          <w:rFonts w:ascii="Times New Roman" w:eastAsia="Calibri" w:hAnsi="Times New Roman" w:cs="Times New Roman"/>
          <w:sz w:val="28"/>
          <w:szCs w:val="28"/>
        </w:rPr>
        <w:t>20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="00D906F0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3D771C">
        <w:rPr>
          <w:rFonts w:ascii="Times New Roman" w:hAnsi="Times New Roman" w:cs="Times New Roman"/>
          <w:sz w:val="28"/>
          <w:szCs w:val="28"/>
        </w:rPr>
        <w:t>на плановый период 20</w:t>
      </w:r>
      <w:r w:rsidR="001463DF">
        <w:rPr>
          <w:rFonts w:ascii="Times New Roman" w:hAnsi="Times New Roman" w:cs="Times New Roman"/>
          <w:sz w:val="28"/>
          <w:szCs w:val="28"/>
        </w:rPr>
        <w:t>2</w:t>
      </w:r>
      <w:r w:rsidR="00D906F0">
        <w:rPr>
          <w:rFonts w:ascii="Times New Roman" w:hAnsi="Times New Roman" w:cs="Times New Roman"/>
          <w:sz w:val="28"/>
          <w:szCs w:val="28"/>
        </w:rPr>
        <w:t>1</w:t>
      </w:r>
      <w:r w:rsidR="003D771C">
        <w:rPr>
          <w:rFonts w:ascii="Times New Roman" w:hAnsi="Times New Roman" w:cs="Times New Roman"/>
          <w:sz w:val="28"/>
          <w:szCs w:val="28"/>
        </w:rPr>
        <w:t xml:space="preserve"> и 20</w:t>
      </w:r>
      <w:r w:rsidR="00BB4998">
        <w:rPr>
          <w:rFonts w:ascii="Times New Roman" w:hAnsi="Times New Roman" w:cs="Times New Roman"/>
          <w:sz w:val="28"/>
          <w:szCs w:val="28"/>
        </w:rPr>
        <w:t>2</w:t>
      </w:r>
      <w:r w:rsidR="00D906F0">
        <w:rPr>
          <w:rFonts w:ascii="Times New Roman" w:hAnsi="Times New Roman" w:cs="Times New Roman"/>
          <w:sz w:val="28"/>
          <w:szCs w:val="28"/>
        </w:rPr>
        <w:t>2</w:t>
      </w:r>
      <w:r w:rsidR="009934D7" w:rsidRPr="001337F5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r w:rsidR="009934D7" w:rsidRPr="006F41FA">
        <w:rPr>
          <w:rFonts w:ascii="Times New Roman" w:hAnsi="Times New Roman" w:cs="Times New Roman"/>
          <w:sz w:val="28"/>
          <w:szCs w:val="28"/>
        </w:rPr>
        <w:t>приложению</w:t>
      </w:r>
      <w:r w:rsidR="006F41FA" w:rsidRPr="006F41FA">
        <w:rPr>
          <w:rFonts w:ascii="Times New Roman" w:hAnsi="Times New Roman" w:cs="Times New Roman"/>
          <w:sz w:val="28"/>
          <w:szCs w:val="28"/>
        </w:rPr>
        <w:t xml:space="preserve"> 9</w:t>
      </w:r>
      <w:r w:rsidR="000677AF" w:rsidRPr="006F41F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677AF" w:rsidRPr="001337F5" w:rsidRDefault="001027B9" w:rsidP="001F1C7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2</w:t>
      </w:r>
      <w:r w:rsidR="00062898" w:rsidRPr="001337F5">
        <w:rPr>
          <w:rFonts w:ascii="Times New Roman" w:eastAsia="Calibri" w:hAnsi="Times New Roman" w:cs="Times New Roman"/>
          <w:sz w:val="28"/>
          <w:szCs w:val="28"/>
        </w:rPr>
        <w:t>.</w:t>
      </w:r>
      <w:r w:rsidR="00B569E4" w:rsidRPr="001337F5">
        <w:rPr>
          <w:rFonts w:ascii="Times New Roman" w:eastAsia="Calibri" w:hAnsi="Times New Roman" w:cs="Times New Roman"/>
          <w:sz w:val="28"/>
          <w:szCs w:val="28"/>
        </w:rPr>
        <w:t> 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 xml:space="preserve">Утвердить Программу муниципальных внутренних заимствований </w:t>
      </w:r>
      <w:r w:rsidR="004E4BBA" w:rsidRPr="001337F5">
        <w:rPr>
          <w:rFonts w:ascii="Times New Roman" w:eastAsia="Calibri" w:hAnsi="Times New Roman" w:cs="Times New Roman"/>
          <w:sz w:val="28"/>
          <w:szCs w:val="28"/>
        </w:rPr>
        <w:t>бюджета</w:t>
      </w:r>
      <w:r w:rsidR="005202D7"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>Бедярышского</w:t>
      </w:r>
      <w:proofErr w:type="spellEnd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4E4BBA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>на 20</w:t>
      </w:r>
      <w:r w:rsidR="00D906F0">
        <w:rPr>
          <w:rFonts w:ascii="Times New Roman" w:eastAsia="Calibri" w:hAnsi="Times New Roman" w:cs="Times New Roman"/>
          <w:sz w:val="28"/>
          <w:szCs w:val="28"/>
        </w:rPr>
        <w:t>20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="00D906F0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3D771C">
        <w:rPr>
          <w:rFonts w:ascii="Times New Roman" w:hAnsi="Times New Roman" w:cs="Times New Roman"/>
          <w:sz w:val="28"/>
          <w:szCs w:val="28"/>
        </w:rPr>
        <w:t>на плановый период 20</w:t>
      </w:r>
      <w:r w:rsidR="001463DF">
        <w:rPr>
          <w:rFonts w:ascii="Times New Roman" w:hAnsi="Times New Roman" w:cs="Times New Roman"/>
          <w:sz w:val="28"/>
          <w:szCs w:val="28"/>
        </w:rPr>
        <w:t>2</w:t>
      </w:r>
      <w:r w:rsidR="00D906F0">
        <w:rPr>
          <w:rFonts w:ascii="Times New Roman" w:hAnsi="Times New Roman" w:cs="Times New Roman"/>
          <w:sz w:val="28"/>
          <w:szCs w:val="28"/>
        </w:rPr>
        <w:t>1</w:t>
      </w:r>
      <w:r w:rsidR="003D771C">
        <w:rPr>
          <w:rFonts w:ascii="Times New Roman" w:hAnsi="Times New Roman" w:cs="Times New Roman"/>
          <w:sz w:val="28"/>
          <w:szCs w:val="28"/>
        </w:rPr>
        <w:t xml:space="preserve"> и 20</w:t>
      </w:r>
      <w:r w:rsidR="00BB4998">
        <w:rPr>
          <w:rFonts w:ascii="Times New Roman" w:hAnsi="Times New Roman" w:cs="Times New Roman"/>
          <w:sz w:val="28"/>
          <w:szCs w:val="28"/>
        </w:rPr>
        <w:t>2</w:t>
      </w:r>
      <w:r w:rsidR="00D906F0">
        <w:rPr>
          <w:rFonts w:ascii="Times New Roman" w:hAnsi="Times New Roman" w:cs="Times New Roman"/>
          <w:sz w:val="28"/>
          <w:szCs w:val="28"/>
        </w:rPr>
        <w:t>2</w:t>
      </w:r>
      <w:r w:rsidR="009934D7" w:rsidRPr="001337F5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r w:rsidR="009934D7" w:rsidRPr="006F41FA">
        <w:rPr>
          <w:rFonts w:ascii="Times New Roman" w:hAnsi="Times New Roman" w:cs="Times New Roman"/>
          <w:sz w:val="28"/>
          <w:szCs w:val="28"/>
        </w:rPr>
        <w:t>приложению</w:t>
      </w:r>
      <w:r w:rsidR="006F41FA" w:rsidRPr="006F41FA">
        <w:rPr>
          <w:rFonts w:ascii="Times New Roman" w:hAnsi="Times New Roman" w:cs="Times New Roman"/>
          <w:sz w:val="28"/>
          <w:szCs w:val="28"/>
        </w:rPr>
        <w:t xml:space="preserve"> 10</w:t>
      </w:r>
      <w:r w:rsidR="009934D7" w:rsidRPr="006F41FA">
        <w:rPr>
          <w:rFonts w:ascii="Times New Roman" w:hAnsi="Times New Roman" w:cs="Times New Roman"/>
          <w:sz w:val="28"/>
          <w:szCs w:val="28"/>
        </w:rPr>
        <w:t>.</w:t>
      </w:r>
      <w:r w:rsidR="005202D7"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13EE2" w:rsidRDefault="00C13EE2" w:rsidP="001F1C71">
      <w:pPr>
        <w:tabs>
          <w:tab w:val="left" w:pos="1080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396DA5" w:rsidRPr="00396DA5" w:rsidRDefault="00396DA5" w:rsidP="001F1C71">
      <w:pPr>
        <w:pStyle w:val="ConsPlu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6DA5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D735C7">
        <w:rPr>
          <w:rFonts w:ascii="Times New Roman" w:hAnsi="Times New Roman" w:cs="Times New Roman"/>
          <w:b/>
          <w:sz w:val="28"/>
          <w:szCs w:val="28"/>
        </w:rPr>
        <w:t>9</w:t>
      </w:r>
      <w:r w:rsidRPr="00396DA5">
        <w:rPr>
          <w:rFonts w:ascii="Times New Roman" w:hAnsi="Times New Roman" w:cs="Times New Roman"/>
          <w:b/>
          <w:sz w:val="28"/>
          <w:szCs w:val="28"/>
        </w:rPr>
        <w:t xml:space="preserve">. Источники внутреннего финансирования дефицита бюджета </w:t>
      </w:r>
      <w:proofErr w:type="spellStart"/>
      <w:r w:rsidRPr="00F529FA">
        <w:rPr>
          <w:rFonts w:ascii="Times New Roman" w:hAnsi="Times New Roman" w:cs="Times New Roman"/>
          <w:b/>
          <w:sz w:val="28"/>
          <w:szCs w:val="28"/>
        </w:rPr>
        <w:t>Бедярышского</w:t>
      </w:r>
      <w:proofErr w:type="spellEnd"/>
      <w:r w:rsidRPr="00F529FA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 w:rsidRPr="00396DA5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D906F0">
        <w:rPr>
          <w:rFonts w:ascii="Times New Roman" w:hAnsi="Times New Roman" w:cs="Times New Roman"/>
          <w:b/>
          <w:sz w:val="28"/>
          <w:szCs w:val="28"/>
        </w:rPr>
        <w:t>20</w:t>
      </w:r>
      <w:r w:rsidRPr="00396DA5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 w:rsidR="001463DF">
        <w:rPr>
          <w:rFonts w:ascii="Times New Roman" w:hAnsi="Times New Roman" w:cs="Times New Roman"/>
          <w:b/>
          <w:sz w:val="28"/>
          <w:szCs w:val="28"/>
        </w:rPr>
        <w:t>2</w:t>
      </w:r>
      <w:r w:rsidR="00D906F0">
        <w:rPr>
          <w:rFonts w:ascii="Times New Roman" w:hAnsi="Times New Roman" w:cs="Times New Roman"/>
          <w:b/>
          <w:sz w:val="28"/>
          <w:szCs w:val="28"/>
        </w:rPr>
        <w:t>1</w:t>
      </w:r>
      <w:r w:rsidRPr="00396DA5">
        <w:rPr>
          <w:rFonts w:ascii="Times New Roman" w:hAnsi="Times New Roman" w:cs="Times New Roman"/>
          <w:b/>
          <w:sz w:val="28"/>
          <w:szCs w:val="28"/>
        </w:rPr>
        <w:t xml:space="preserve"> и 20</w:t>
      </w:r>
      <w:r w:rsidR="00BB4998">
        <w:rPr>
          <w:rFonts w:ascii="Times New Roman" w:hAnsi="Times New Roman" w:cs="Times New Roman"/>
          <w:b/>
          <w:sz w:val="28"/>
          <w:szCs w:val="28"/>
        </w:rPr>
        <w:t>2</w:t>
      </w:r>
      <w:r w:rsidR="00D906F0">
        <w:rPr>
          <w:rFonts w:ascii="Times New Roman" w:hAnsi="Times New Roman" w:cs="Times New Roman"/>
          <w:b/>
          <w:sz w:val="28"/>
          <w:szCs w:val="28"/>
        </w:rPr>
        <w:t>2</w:t>
      </w:r>
      <w:r w:rsidRPr="00396DA5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396DA5" w:rsidRPr="00396DA5" w:rsidRDefault="00396DA5" w:rsidP="001F1C71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96DA5" w:rsidRPr="00396DA5" w:rsidRDefault="00396DA5" w:rsidP="001F1C7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6DA5">
        <w:rPr>
          <w:rFonts w:ascii="Times New Roman" w:hAnsi="Times New Roman" w:cs="Times New Roman"/>
          <w:sz w:val="28"/>
          <w:szCs w:val="28"/>
        </w:rPr>
        <w:t xml:space="preserve">Утвердить источники внутреннего финансирования дефицита бюджета </w:t>
      </w:r>
      <w:proofErr w:type="spellStart"/>
      <w:r w:rsidRPr="004B0435">
        <w:rPr>
          <w:rFonts w:ascii="Times New Roman" w:hAnsi="Times New Roman" w:cs="Times New Roman"/>
          <w:sz w:val="28"/>
          <w:szCs w:val="28"/>
        </w:rPr>
        <w:t>Бедярышс</w:t>
      </w:r>
      <w:r>
        <w:rPr>
          <w:rFonts w:ascii="Times New Roman" w:hAnsi="Times New Roman" w:cs="Times New Roman"/>
          <w:sz w:val="28"/>
          <w:szCs w:val="28"/>
        </w:rPr>
        <w:t>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396DA5">
        <w:rPr>
          <w:rFonts w:ascii="Times New Roman" w:hAnsi="Times New Roman" w:cs="Times New Roman"/>
          <w:sz w:val="28"/>
          <w:szCs w:val="28"/>
        </w:rPr>
        <w:t xml:space="preserve"> на 20</w:t>
      </w:r>
      <w:r w:rsidR="00D906F0">
        <w:rPr>
          <w:rFonts w:ascii="Times New Roman" w:hAnsi="Times New Roman" w:cs="Times New Roman"/>
          <w:sz w:val="28"/>
          <w:szCs w:val="28"/>
        </w:rPr>
        <w:t>20</w:t>
      </w:r>
      <w:r w:rsidRPr="00396DA5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1463DF">
        <w:rPr>
          <w:rFonts w:ascii="Times New Roman" w:hAnsi="Times New Roman" w:cs="Times New Roman"/>
          <w:sz w:val="28"/>
          <w:szCs w:val="28"/>
        </w:rPr>
        <w:t>2</w:t>
      </w:r>
      <w:r w:rsidR="00D906F0">
        <w:rPr>
          <w:rFonts w:ascii="Times New Roman" w:hAnsi="Times New Roman" w:cs="Times New Roman"/>
          <w:sz w:val="28"/>
          <w:szCs w:val="28"/>
        </w:rPr>
        <w:t>1</w:t>
      </w:r>
      <w:r w:rsidRPr="00396DA5">
        <w:rPr>
          <w:rFonts w:ascii="Times New Roman" w:hAnsi="Times New Roman" w:cs="Times New Roman"/>
          <w:sz w:val="28"/>
          <w:szCs w:val="28"/>
        </w:rPr>
        <w:t xml:space="preserve"> и 20</w:t>
      </w:r>
      <w:r w:rsidR="00BB4998">
        <w:rPr>
          <w:rFonts w:ascii="Times New Roman" w:hAnsi="Times New Roman" w:cs="Times New Roman"/>
          <w:sz w:val="28"/>
          <w:szCs w:val="28"/>
        </w:rPr>
        <w:t>2</w:t>
      </w:r>
      <w:r w:rsidR="00D906F0">
        <w:rPr>
          <w:rFonts w:ascii="Times New Roman" w:hAnsi="Times New Roman" w:cs="Times New Roman"/>
          <w:sz w:val="28"/>
          <w:szCs w:val="28"/>
        </w:rPr>
        <w:t>2</w:t>
      </w:r>
      <w:r w:rsidRPr="00396DA5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r w:rsidRPr="006F41FA">
        <w:rPr>
          <w:rFonts w:ascii="Times New Roman" w:hAnsi="Times New Roman" w:cs="Times New Roman"/>
          <w:sz w:val="28"/>
          <w:szCs w:val="28"/>
        </w:rPr>
        <w:t>приложению</w:t>
      </w:r>
      <w:r w:rsidRPr="00396DA5">
        <w:rPr>
          <w:rFonts w:ascii="Times New Roman" w:hAnsi="Times New Roman" w:cs="Times New Roman"/>
          <w:sz w:val="28"/>
          <w:szCs w:val="28"/>
        </w:rPr>
        <w:t xml:space="preserve"> </w:t>
      </w:r>
      <w:r w:rsidR="006F41FA">
        <w:rPr>
          <w:rFonts w:ascii="Times New Roman" w:hAnsi="Times New Roman" w:cs="Times New Roman"/>
          <w:sz w:val="28"/>
          <w:szCs w:val="28"/>
        </w:rPr>
        <w:t>11</w:t>
      </w:r>
      <w:r w:rsidRPr="00396DA5">
        <w:rPr>
          <w:rFonts w:ascii="Times New Roman" w:hAnsi="Times New Roman" w:cs="Times New Roman"/>
          <w:sz w:val="28"/>
          <w:szCs w:val="28"/>
        </w:rPr>
        <w:t>.</w:t>
      </w:r>
    </w:p>
    <w:p w:rsidR="00396DA5" w:rsidRPr="001337F5" w:rsidRDefault="00396DA5" w:rsidP="001F1C71">
      <w:pPr>
        <w:tabs>
          <w:tab w:val="left" w:pos="1080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B0435" w:rsidRDefault="004B0435" w:rsidP="001F1C71">
      <w:pPr>
        <w:pStyle w:val="ConsPlu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0435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D735C7">
        <w:rPr>
          <w:rFonts w:ascii="Times New Roman" w:hAnsi="Times New Roman" w:cs="Times New Roman"/>
          <w:b/>
          <w:sz w:val="28"/>
          <w:szCs w:val="28"/>
        </w:rPr>
        <w:t>10</w:t>
      </w:r>
      <w:r w:rsidRPr="004B0435">
        <w:rPr>
          <w:rFonts w:ascii="Times New Roman" w:hAnsi="Times New Roman" w:cs="Times New Roman"/>
          <w:b/>
          <w:sz w:val="28"/>
          <w:szCs w:val="28"/>
        </w:rPr>
        <w:t>.</w:t>
      </w:r>
      <w:r w:rsidR="00F529FA" w:rsidRPr="00F529FA">
        <w:rPr>
          <w:rFonts w:ascii="Times New Roman" w:hAnsi="Times New Roman" w:cs="Times New Roman"/>
          <w:b/>
          <w:sz w:val="28"/>
          <w:szCs w:val="28"/>
        </w:rPr>
        <w:t xml:space="preserve"> Межбюджетные трансферты бюджету Катав- Ивановского муниципального района из бюджета </w:t>
      </w:r>
      <w:proofErr w:type="spellStart"/>
      <w:r w:rsidR="00F529FA" w:rsidRPr="00F529FA">
        <w:rPr>
          <w:rFonts w:ascii="Times New Roman" w:hAnsi="Times New Roman" w:cs="Times New Roman"/>
          <w:b/>
          <w:sz w:val="28"/>
          <w:szCs w:val="28"/>
        </w:rPr>
        <w:t>Бедярышского</w:t>
      </w:r>
      <w:proofErr w:type="spellEnd"/>
      <w:r w:rsidR="00F529FA" w:rsidRPr="00F529FA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F529FA" w:rsidRPr="00F529FA" w:rsidRDefault="00F529FA" w:rsidP="001F1C71">
      <w:pPr>
        <w:pStyle w:val="ConsPlu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0435" w:rsidRPr="004B0435" w:rsidRDefault="004B0435" w:rsidP="001F1C7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B0435">
        <w:rPr>
          <w:rFonts w:ascii="Times New Roman" w:hAnsi="Times New Roman" w:cs="Times New Roman"/>
          <w:sz w:val="28"/>
          <w:szCs w:val="28"/>
        </w:rPr>
        <w:t xml:space="preserve">Утвердить объем межбюджетных трансфертов передаваемых в </w:t>
      </w:r>
      <w:r w:rsidR="00F97E4A">
        <w:rPr>
          <w:rFonts w:ascii="Times New Roman" w:hAnsi="Times New Roman" w:cs="Times New Roman"/>
          <w:sz w:val="28"/>
          <w:szCs w:val="28"/>
        </w:rPr>
        <w:t>бюджет Катав-Ивановского муниципального</w:t>
      </w:r>
      <w:r w:rsidRPr="004B0435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F97E4A">
        <w:rPr>
          <w:rFonts w:ascii="Times New Roman" w:hAnsi="Times New Roman" w:cs="Times New Roman"/>
          <w:sz w:val="28"/>
          <w:szCs w:val="28"/>
        </w:rPr>
        <w:t>а</w:t>
      </w:r>
      <w:r w:rsidRPr="004B0435">
        <w:rPr>
          <w:rFonts w:ascii="Times New Roman" w:hAnsi="Times New Roman" w:cs="Times New Roman"/>
          <w:sz w:val="28"/>
          <w:szCs w:val="28"/>
        </w:rPr>
        <w:t xml:space="preserve"> из бюджета </w:t>
      </w:r>
      <w:proofErr w:type="spellStart"/>
      <w:r w:rsidRPr="004B0435">
        <w:rPr>
          <w:rFonts w:ascii="Times New Roman" w:hAnsi="Times New Roman" w:cs="Times New Roman"/>
          <w:sz w:val="28"/>
          <w:szCs w:val="28"/>
        </w:rPr>
        <w:t>Бедярышс</w:t>
      </w:r>
      <w:r w:rsidR="00F85602">
        <w:rPr>
          <w:rFonts w:ascii="Times New Roman" w:hAnsi="Times New Roman" w:cs="Times New Roman"/>
          <w:sz w:val="28"/>
          <w:szCs w:val="28"/>
        </w:rPr>
        <w:t>кого</w:t>
      </w:r>
      <w:proofErr w:type="spellEnd"/>
      <w:r w:rsidR="00F85602">
        <w:rPr>
          <w:rFonts w:ascii="Times New Roman" w:hAnsi="Times New Roman" w:cs="Times New Roman"/>
          <w:sz w:val="28"/>
          <w:szCs w:val="28"/>
        </w:rPr>
        <w:t xml:space="preserve"> сельского поселения на 20</w:t>
      </w:r>
      <w:r w:rsidR="00D906F0">
        <w:rPr>
          <w:rFonts w:ascii="Times New Roman" w:hAnsi="Times New Roman" w:cs="Times New Roman"/>
          <w:sz w:val="28"/>
          <w:szCs w:val="28"/>
        </w:rPr>
        <w:t>20</w:t>
      </w:r>
      <w:r w:rsidRPr="004B043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D363C">
        <w:rPr>
          <w:rFonts w:ascii="Times New Roman" w:hAnsi="Times New Roman" w:cs="Times New Roman"/>
          <w:sz w:val="28"/>
          <w:szCs w:val="28"/>
        </w:rPr>
        <w:t>10</w:t>
      </w:r>
      <w:r w:rsidR="00D906F0">
        <w:rPr>
          <w:rFonts w:ascii="Times New Roman" w:hAnsi="Times New Roman" w:cs="Times New Roman"/>
          <w:sz w:val="28"/>
          <w:szCs w:val="28"/>
        </w:rPr>
        <w:t>28</w:t>
      </w:r>
      <w:r w:rsidR="00AD363C">
        <w:rPr>
          <w:rFonts w:ascii="Times New Roman" w:hAnsi="Times New Roman" w:cs="Times New Roman"/>
          <w:sz w:val="28"/>
          <w:szCs w:val="28"/>
        </w:rPr>
        <w:t>,</w:t>
      </w:r>
      <w:r w:rsidR="00D906F0">
        <w:rPr>
          <w:rFonts w:ascii="Times New Roman" w:hAnsi="Times New Roman" w:cs="Times New Roman"/>
          <w:sz w:val="28"/>
          <w:szCs w:val="28"/>
        </w:rPr>
        <w:t>8</w:t>
      </w:r>
      <w:r w:rsidR="00E92113">
        <w:rPr>
          <w:rFonts w:ascii="Times New Roman" w:hAnsi="Times New Roman" w:cs="Times New Roman"/>
          <w:sz w:val="28"/>
          <w:szCs w:val="28"/>
        </w:rPr>
        <w:t xml:space="preserve"> </w:t>
      </w:r>
      <w:r w:rsidRPr="004B0435">
        <w:rPr>
          <w:rFonts w:ascii="Times New Roman" w:hAnsi="Times New Roman" w:cs="Times New Roman"/>
          <w:sz w:val="28"/>
          <w:szCs w:val="28"/>
        </w:rPr>
        <w:t>тыс.</w:t>
      </w:r>
      <w:r w:rsidR="00F529FA">
        <w:rPr>
          <w:rFonts w:ascii="Times New Roman" w:hAnsi="Times New Roman" w:cs="Times New Roman"/>
          <w:sz w:val="28"/>
          <w:szCs w:val="28"/>
        </w:rPr>
        <w:t xml:space="preserve"> </w:t>
      </w:r>
      <w:r w:rsidRPr="004B0435">
        <w:rPr>
          <w:rFonts w:ascii="Times New Roman" w:hAnsi="Times New Roman" w:cs="Times New Roman"/>
          <w:sz w:val="28"/>
          <w:szCs w:val="28"/>
        </w:rPr>
        <w:t>рублей, на 20</w:t>
      </w:r>
      <w:r w:rsidR="001463DF">
        <w:rPr>
          <w:rFonts w:ascii="Times New Roman" w:hAnsi="Times New Roman" w:cs="Times New Roman"/>
          <w:sz w:val="28"/>
          <w:szCs w:val="28"/>
        </w:rPr>
        <w:t>2</w:t>
      </w:r>
      <w:r w:rsidR="00D906F0">
        <w:rPr>
          <w:rFonts w:ascii="Times New Roman" w:hAnsi="Times New Roman" w:cs="Times New Roman"/>
          <w:sz w:val="28"/>
          <w:szCs w:val="28"/>
        </w:rPr>
        <w:t>1</w:t>
      </w:r>
      <w:r w:rsidRPr="004B043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D906F0">
        <w:rPr>
          <w:rFonts w:ascii="Times New Roman" w:hAnsi="Times New Roman" w:cs="Times New Roman"/>
          <w:sz w:val="28"/>
          <w:szCs w:val="28"/>
        </w:rPr>
        <w:t>1028,8</w:t>
      </w:r>
      <w:r w:rsidR="006B7F18">
        <w:rPr>
          <w:rFonts w:ascii="Times New Roman" w:hAnsi="Times New Roman" w:cs="Times New Roman"/>
          <w:sz w:val="28"/>
          <w:szCs w:val="28"/>
        </w:rPr>
        <w:t xml:space="preserve"> </w:t>
      </w:r>
      <w:r w:rsidRPr="004B0435">
        <w:rPr>
          <w:rFonts w:ascii="Times New Roman" w:hAnsi="Times New Roman" w:cs="Times New Roman"/>
          <w:sz w:val="28"/>
          <w:szCs w:val="28"/>
        </w:rPr>
        <w:t>тыс.</w:t>
      </w:r>
      <w:r w:rsidR="001B1963">
        <w:rPr>
          <w:rFonts w:ascii="Times New Roman" w:hAnsi="Times New Roman" w:cs="Times New Roman"/>
          <w:sz w:val="28"/>
          <w:szCs w:val="28"/>
        </w:rPr>
        <w:t xml:space="preserve"> </w:t>
      </w:r>
      <w:r w:rsidRPr="004B0435">
        <w:rPr>
          <w:rFonts w:ascii="Times New Roman" w:hAnsi="Times New Roman" w:cs="Times New Roman"/>
          <w:sz w:val="28"/>
          <w:szCs w:val="28"/>
        </w:rPr>
        <w:t>рублей, на 20</w:t>
      </w:r>
      <w:r w:rsidR="00BB4998">
        <w:rPr>
          <w:rFonts w:ascii="Times New Roman" w:hAnsi="Times New Roman" w:cs="Times New Roman"/>
          <w:sz w:val="28"/>
          <w:szCs w:val="28"/>
        </w:rPr>
        <w:t>2</w:t>
      </w:r>
      <w:r w:rsidR="00D906F0">
        <w:rPr>
          <w:rFonts w:ascii="Times New Roman" w:hAnsi="Times New Roman" w:cs="Times New Roman"/>
          <w:sz w:val="28"/>
          <w:szCs w:val="28"/>
        </w:rPr>
        <w:t>2</w:t>
      </w:r>
      <w:r w:rsidRPr="004B043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D906F0">
        <w:rPr>
          <w:rFonts w:ascii="Times New Roman" w:hAnsi="Times New Roman" w:cs="Times New Roman"/>
          <w:sz w:val="28"/>
          <w:szCs w:val="28"/>
        </w:rPr>
        <w:t>1028,8</w:t>
      </w:r>
      <w:r w:rsidR="006B7F18">
        <w:rPr>
          <w:rFonts w:ascii="Times New Roman" w:hAnsi="Times New Roman" w:cs="Times New Roman"/>
          <w:sz w:val="28"/>
          <w:szCs w:val="28"/>
        </w:rPr>
        <w:t xml:space="preserve"> </w:t>
      </w:r>
      <w:r w:rsidRPr="004B0435">
        <w:rPr>
          <w:rFonts w:ascii="Times New Roman" w:hAnsi="Times New Roman" w:cs="Times New Roman"/>
          <w:sz w:val="28"/>
          <w:szCs w:val="28"/>
        </w:rPr>
        <w:t>тыс.</w:t>
      </w:r>
      <w:r w:rsidR="001B1963">
        <w:rPr>
          <w:rFonts w:ascii="Times New Roman" w:hAnsi="Times New Roman" w:cs="Times New Roman"/>
          <w:sz w:val="28"/>
          <w:szCs w:val="28"/>
        </w:rPr>
        <w:t xml:space="preserve"> </w:t>
      </w:r>
      <w:r w:rsidRPr="004B0435">
        <w:rPr>
          <w:rFonts w:ascii="Times New Roman" w:hAnsi="Times New Roman" w:cs="Times New Roman"/>
          <w:sz w:val="28"/>
          <w:szCs w:val="28"/>
        </w:rPr>
        <w:t>рублей</w:t>
      </w:r>
      <w:r w:rsidR="00557494">
        <w:rPr>
          <w:rFonts w:ascii="Times New Roman" w:hAnsi="Times New Roman" w:cs="Times New Roman"/>
          <w:sz w:val="28"/>
          <w:szCs w:val="28"/>
        </w:rPr>
        <w:t xml:space="preserve"> (</w:t>
      </w:r>
      <w:r w:rsidR="00557494" w:rsidRPr="006F41FA">
        <w:rPr>
          <w:rFonts w:ascii="Times New Roman" w:hAnsi="Times New Roman" w:cs="Times New Roman"/>
          <w:sz w:val="28"/>
          <w:szCs w:val="28"/>
        </w:rPr>
        <w:t>приложение</w:t>
      </w:r>
      <w:r w:rsidR="006F41FA">
        <w:rPr>
          <w:rFonts w:ascii="Times New Roman" w:hAnsi="Times New Roman" w:cs="Times New Roman"/>
          <w:sz w:val="28"/>
          <w:szCs w:val="28"/>
        </w:rPr>
        <w:t xml:space="preserve"> 12</w:t>
      </w:r>
      <w:proofErr w:type="gramStart"/>
      <w:r w:rsidR="00557494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4B0435">
        <w:rPr>
          <w:rFonts w:ascii="Times New Roman" w:hAnsi="Times New Roman" w:cs="Times New Roman"/>
          <w:sz w:val="28"/>
          <w:szCs w:val="28"/>
        </w:rPr>
        <w:t>.</w:t>
      </w:r>
    </w:p>
    <w:p w:rsidR="00E92113" w:rsidRDefault="00E92113" w:rsidP="001F1C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93B41" w:rsidRDefault="00893B41" w:rsidP="001F1C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62AA" w:rsidRPr="001337F5" w:rsidRDefault="009968D5" w:rsidP="001F1C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Глава </w:t>
      </w:r>
      <w:proofErr w:type="spellStart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>Бедярышского</w:t>
      </w:r>
      <w:proofErr w:type="spellEnd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693650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поселения  </w:t>
      </w:r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              </w:t>
      </w:r>
      <w:r w:rsidR="00693650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962223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D757AE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Н.Г. 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Шаюкова</w:t>
      </w:r>
      <w:proofErr w:type="spellEnd"/>
      <w:r w:rsidR="00693650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</w:p>
    <w:sectPr w:rsidR="000962AA" w:rsidRPr="001337F5" w:rsidSect="00661878">
      <w:pgSz w:w="11906" w:h="16838"/>
      <w:pgMar w:top="851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20695F"/>
    <w:multiLevelType w:val="hybridMultilevel"/>
    <w:tmpl w:val="28FA5968"/>
    <w:lvl w:ilvl="0" w:tplc="017A0AE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2DED0BDA"/>
    <w:multiLevelType w:val="hybridMultilevel"/>
    <w:tmpl w:val="6E343758"/>
    <w:lvl w:ilvl="0" w:tplc="8014EA1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9B41C9"/>
    <w:multiLevelType w:val="hybridMultilevel"/>
    <w:tmpl w:val="B78AD340"/>
    <w:lvl w:ilvl="0" w:tplc="A0404A8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C0B1E33"/>
    <w:multiLevelType w:val="hybridMultilevel"/>
    <w:tmpl w:val="2A00AA40"/>
    <w:lvl w:ilvl="0" w:tplc="F2680FC4">
      <w:start w:val="1"/>
      <w:numFmt w:val="decimal"/>
      <w:lvlText w:val="%1."/>
      <w:lvlJc w:val="left"/>
      <w:pPr>
        <w:ind w:left="106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2AE5E83"/>
    <w:multiLevelType w:val="hybridMultilevel"/>
    <w:tmpl w:val="D3701A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14C1"/>
    <w:rsid w:val="000121D6"/>
    <w:rsid w:val="00020750"/>
    <w:rsid w:val="000217C5"/>
    <w:rsid w:val="00024EA2"/>
    <w:rsid w:val="00025CCA"/>
    <w:rsid w:val="00025EA8"/>
    <w:rsid w:val="0002663B"/>
    <w:rsid w:val="0002765C"/>
    <w:rsid w:val="00031520"/>
    <w:rsid w:val="000338B4"/>
    <w:rsid w:val="00033955"/>
    <w:rsid w:val="00033BB1"/>
    <w:rsid w:val="0004657A"/>
    <w:rsid w:val="00046935"/>
    <w:rsid w:val="000504A2"/>
    <w:rsid w:val="00051692"/>
    <w:rsid w:val="00053012"/>
    <w:rsid w:val="00061329"/>
    <w:rsid w:val="00062898"/>
    <w:rsid w:val="000677AF"/>
    <w:rsid w:val="00071694"/>
    <w:rsid w:val="0007442F"/>
    <w:rsid w:val="000871EB"/>
    <w:rsid w:val="00087C16"/>
    <w:rsid w:val="00095A0D"/>
    <w:rsid w:val="00096230"/>
    <w:rsid w:val="000962AA"/>
    <w:rsid w:val="000A0B0E"/>
    <w:rsid w:val="000A3FC3"/>
    <w:rsid w:val="000B365B"/>
    <w:rsid w:val="000D50A0"/>
    <w:rsid w:val="000E37D4"/>
    <w:rsid w:val="000E763C"/>
    <w:rsid w:val="000F0D92"/>
    <w:rsid w:val="000F3CB1"/>
    <w:rsid w:val="001027B9"/>
    <w:rsid w:val="00103A52"/>
    <w:rsid w:val="00110F46"/>
    <w:rsid w:val="001201B1"/>
    <w:rsid w:val="00121A16"/>
    <w:rsid w:val="00122077"/>
    <w:rsid w:val="00130D8A"/>
    <w:rsid w:val="001337F5"/>
    <w:rsid w:val="0013621D"/>
    <w:rsid w:val="00137156"/>
    <w:rsid w:val="0014288F"/>
    <w:rsid w:val="001463DF"/>
    <w:rsid w:val="00146477"/>
    <w:rsid w:val="00151DB7"/>
    <w:rsid w:val="00160A5A"/>
    <w:rsid w:val="0016421C"/>
    <w:rsid w:val="001831D3"/>
    <w:rsid w:val="00184E6D"/>
    <w:rsid w:val="00192466"/>
    <w:rsid w:val="001961EB"/>
    <w:rsid w:val="001A0E73"/>
    <w:rsid w:val="001A2698"/>
    <w:rsid w:val="001A2C16"/>
    <w:rsid w:val="001B16F3"/>
    <w:rsid w:val="001B1963"/>
    <w:rsid w:val="001B2F15"/>
    <w:rsid w:val="001C0B1C"/>
    <w:rsid w:val="001D6A89"/>
    <w:rsid w:val="001D7B1F"/>
    <w:rsid w:val="001E2C3E"/>
    <w:rsid w:val="001E53BF"/>
    <w:rsid w:val="001F1C71"/>
    <w:rsid w:val="002064CC"/>
    <w:rsid w:val="00216E16"/>
    <w:rsid w:val="00222E18"/>
    <w:rsid w:val="00226C0F"/>
    <w:rsid w:val="00230171"/>
    <w:rsid w:val="00231A59"/>
    <w:rsid w:val="00234947"/>
    <w:rsid w:val="00241BFA"/>
    <w:rsid w:val="00241C50"/>
    <w:rsid w:val="0024580C"/>
    <w:rsid w:val="00246100"/>
    <w:rsid w:val="00256689"/>
    <w:rsid w:val="002630C3"/>
    <w:rsid w:val="002652E7"/>
    <w:rsid w:val="00265430"/>
    <w:rsid w:val="002767F0"/>
    <w:rsid w:val="00276A11"/>
    <w:rsid w:val="0029430A"/>
    <w:rsid w:val="00294ABD"/>
    <w:rsid w:val="002A0A75"/>
    <w:rsid w:val="002A661F"/>
    <w:rsid w:val="002A78E5"/>
    <w:rsid w:val="002B01E6"/>
    <w:rsid w:val="002B03FC"/>
    <w:rsid w:val="002B1286"/>
    <w:rsid w:val="002B1DB5"/>
    <w:rsid w:val="002C0A94"/>
    <w:rsid w:val="002C5A3A"/>
    <w:rsid w:val="002D13C0"/>
    <w:rsid w:val="002D4822"/>
    <w:rsid w:val="002D57C4"/>
    <w:rsid w:val="002D6FD2"/>
    <w:rsid w:val="002E0BCC"/>
    <w:rsid w:val="002E75CC"/>
    <w:rsid w:val="002F40A4"/>
    <w:rsid w:val="002F6B8A"/>
    <w:rsid w:val="00305B35"/>
    <w:rsid w:val="00325334"/>
    <w:rsid w:val="0032746E"/>
    <w:rsid w:val="00335E4E"/>
    <w:rsid w:val="0035057F"/>
    <w:rsid w:val="0035184C"/>
    <w:rsid w:val="00352E88"/>
    <w:rsid w:val="0035469B"/>
    <w:rsid w:val="003564DF"/>
    <w:rsid w:val="00357519"/>
    <w:rsid w:val="0036156D"/>
    <w:rsid w:val="00361B8B"/>
    <w:rsid w:val="00373D76"/>
    <w:rsid w:val="00380FD5"/>
    <w:rsid w:val="00382D73"/>
    <w:rsid w:val="00382F32"/>
    <w:rsid w:val="00385844"/>
    <w:rsid w:val="00385A3E"/>
    <w:rsid w:val="00394998"/>
    <w:rsid w:val="00396DA5"/>
    <w:rsid w:val="003C5754"/>
    <w:rsid w:val="003C6A4D"/>
    <w:rsid w:val="003D44B2"/>
    <w:rsid w:val="003D771C"/>
    <w:rsid w:val="003E16E4"/>
    <w:rsid w:val="003E495E"/>
    <w:rsid w:val="003E4AE2"/>
    <w:rsid w:val="003E50ED"/>
    <w:rsid w:val="003F2702"/>
    <w:rsid w:val="003F316A"/>
    <w:rsid w:val="00402496"/>
    <w:rsid w:val="00404AA9"/>
    <w:rsid w:val="00405414"/>
    <w:rsid w:val="0041065B"/>
    <w:rsid w:val="00415FDA"/>
    <w:rsid w:val="00417A7C"/>
    <w:rsid w:val="004205D7"/>
    <w:rsid w:val="00424BE0"/>
    <w:rsid w:val="00426C0A"/>
    <w:rsid w:val="00430247"/>
    <w:rsid w:val="00431AFA"/>
    <w:rsid w:val="00433E8C"/>
    <w:rsid w:val="00436394"/>
    <w:rsid w:val="00446D50"/>
    <w:rsid w:val="004501AD"/>
    <w:rsid w:val="00450F2B"/>
    <w:rsid w:val="004546A6"/>
    <w:rsid w:val="004553EB"/>
    <w:rsid w:val="00461ECB"/>
    <w:rsid w:val="004636F6"/>
    <w:rsid w:val="00482D0A"/>
    <w:rsid w:val="00485071"/>
    <w:rsid w:val="004A6C35"/>
    <w:rsid w:val="004B0435"/>
    <w:rsid w:val="004E09BE"/>
    <w:rsid w:val="004E238B"/>
    <w:rsid w:val="004E394F"/>
    <w:rsid w:val="004E4BBA"/>
    <w:rsid w:val="004E7654"/>
    <w:rsid w:val="004F7F07"/>
    <w:rsid w:val="0050041E"/>
    <w:rsid w:val="00500DBB"/>
    <w:rsid w:val="00504237"/>
    <w:rsid w:val="00505FBB"/>
    <w:rsid w:val="005202D7"/>
    <w:rsid w:val="005204D6"/>
    <w:rsid w:val="00524489"/>
    <w:rsid w:val="0052546E"/>
    <w:rsid w:val="00530436"/>
    <w:rsid w:val="00532B4E"/>
    <w:rsid w:val="00535CBE"/>
    <w:rsid w:val="00547866"/>
    <w:rsid w:val="005511F1"/>
    <w:rsid w:val="00555C5D"/>
    <w:rsid w:val="00557494"/>
    <w:rsid w:val="00557765"/>
    <w:rsid w:val="005602D2"/>
    <w:rsid w:val="0056100F"/>
    <w:rsid w:val="00563BB3"/>
    <w:rsid w:val="00571C90"/>
    <w:rsid w:val="00571F19"/>
    <w:rsid w:val="005727FE"/>
    <w:rsid w:val="00572AF7"/>
    <w:rsid w:val="0057379B"/>
    <w:rsid w:val="00580844"/>
    <w:rsid w:val="005856F7"/>
    <w:rsid w:val="00592A73"/>
    <w:rsid w:val="0059591B"/>
    <w:rsid w:val="005A6FAF"/>
    <w:rsid w:val="005A7A4D"/>
    <w:rsid w:val="005B07BD"/>
    <w:rsid w:val="005B1167"/>
    <w:rsid w:val="005B435A"/>
    <w:rsid w:val="005C00F2"/>
    <w:rsid w:val="005D0B9B"/>
    <w:rsid w:val="005D17E2"/>
    <w:rsid w:val="005D2213"/>
    <w:rsid w:val="005D24F6"/>
    <w:rsid w:val="005D2BD7"/>
    <w:rsid w:val="005D7F51"/>
    <w:rsid w:val="005F2D56"/>
    <w:rsid w:val="00602ED6"/>
    <w:rsid w:val="00612A7E"/>
    <w:rsid w:val="006140FD"/>
    <w:rsid w:val="00614223"/>
    <w:rsid w:val="00620691"/>
    <w:rsid w:val="0062071F"/>
    <w:rsid w:val="006223A7"/>
    <w:rsid w:val="006250CD"/>
    <w:rsid w:val="00631BDA"/>
    <w:rsid w:val="00636B8E"/>
    <w:rsid w:val="00641F2C"/>
    <w:rsid w:val="00643C31"/>
    <w:rsid w:val="00647190"/>
    <w:rsid w:val="006566FF"/>
    <w:rsid w:val="00660127"/>
    <w:rsid w:val="00661878"/>
    <w:rsid w:val="0068600E"/>
    <w:rsid w:val="00693650"/>
    <w:rsid w:val="0069530B"/>
    <w:rsid w:val="006A2075"/>
    <w:rsid w:val="006A611E"/>
    <w:rsid w:val="006A6C9C"/>
    <w:rsid w:val="006A73CA"/>
    <w:rsid w:val="006B7F18"/>
    <w:rsid w:val="006C24FA"/>
    <w:rsid w:val="006C24FF"/>
    <w:rsid w:val="006C7A56"/>
    <w:rsid w:val="006F41FA"/>
    <w:rsid w:val="006F74B8"/>
    <w:rsid w:val="0070061E"/>
    <w:rsid w:val="007011DF"/>
    <w:rsid w:val="00702C47"/>
    <w:rsid w:val="007048A9"/>
    <w:rsid w:val="0071472E"/>
    <w:rsid w:val="007215E1"/>
    <w:rsid w:val="00724673"/>
    <w:rsid w:val="00724F8D"/>
    <w:rsid w:val="00732B0D"/>
    <w:rsid w:val="00740C1C"/>
    <w:rsid w:val="007441D8"/>
    <w:rsid w:val="00753733"/>
    <w:rsid w:val="00773831"/>
    <w:rsid w:val="007762F8"/>
    <w:rsid w:val="00781D58"/>
    <w:rsid w:val="0078731E"/>
    <w:rsid w:val="00787EBD"/>
    <w:rsid w:val="007931F8"/>
    <w:rsid w:val="0079392E"/>
    <w:rsid w:val="00794C9D"/>
    <w:rsid w:val="00794D24"/>
    <w:rsid w:val="007A1A97"/>
    <w:rsid w:val="007A7176"/>
    <w:rsid w:val="007B038E"/>
    <w:rsid w:val="007B3335"/>
    <w:rsid w:val="007B36A3"/>
    <w:rsid w:val="007B4036"/>
    <w:rsid w:val="007C03B6"/>
    <w:rsid w:val="007D16CA"/>
    <w:rsid w:val="007D4761"/>
    <w:rsid w:val="007D52C0"/>
    <w:rsid w:val="007E0662"/>
    <w:rsid w:val="007E7E43"/>
    <w:rsid w:val="007F0BC9"/>
    <w:rsid w:val="007F67DD"/>
    <w:rsid w:val="007F6B64"/>
    <w:rsid w:val="007F6FEF"/>
    <w:rsid w:val="007F7FCB"/>
    <w:rsid w:val="0080475A"/>
    <w:rsid w:val="0083162B"/>
    <w:rsid w:val="0083167D"/>
    <w:rsid w:val="0083332E"/>
    <w:rsid w:val="008339CE"/>
    <w:rsid w:val="0083512C"/>
    <w:rsid w:val="008356AC"/>
    <w:rsid w:val="00835840"/>
    <w:rsid w:val="008371F7"/>
    <w:rsid w:val="0085174A"/>
    <w:rsid w:val="00863932"/>
    <w:rsid w:val="00867857"/>
    <w:rsid w:val="00871D50"/>
    <w:rsid w:val="00873A66"/>
    <w:rsid w:val="00893750"/>
    <w:rsid w:val="00893B41"/>
    <w:rsid w:val="00896C77"/>
    <w:rsid w:val="008A2BE0"/>
    <w:rsid w:val="008B278A"/>
    <w:rsid w:val="008B3B4C"/>
    <w:rsid w:val="008D50EC"/>
    <w:rsid w:val="008D5954"/>
    <w:rsid w:val="008E3E38"/>
    <w:rsid w:val="008F67C9"/>
    <w:rsid w:val="008F6F80"/>
    <w:rsid w:val="009017AD"/>
    <w:rsid w:val="00905180"/>
    <w:rsid w:val="00905D02"/>
    <w:rsid w:val="009114C1"/>
    <w:rsid w:val="00911B7A"/>
    <w:rsid w:val="00920186"/>
    <w:rsid w:val="009208AF"/>
    <w:rsid w:val="009307FF"/>
    <w:rsid w:val="009311AF"/>
    <w:rsid w:val="00931A9E"/>
    <w:rsid w:val="00934263"/>
    <w:rsid w:val="00936454"/>
    <w:rsid w:val="00941D7B"/>
    <w:rsid w:val="009451C6"/>
    <w:rsid w:val="009454A7"/>
    <w:rsid w:val="00945C5F"/>
    <w:rsid w:val="0095045A"/>
    <w:rsid w:val="00951503"/>
    <w:rsid w:val="009533EA"/>
    <w:rsid w:val="00957BB5"/>
    <w:rsid w:val="00962223"/>
    <w:rsid w:val="0096342A"/>
    <w:rsid w:val="009678F4"/>
    <w:rsid w:val="00967E06"/>
    <w:rsid w:val="00971915"/>
    <w:rsid w:val="00973110"/>
    <w:rsid w:val="00976F0B"/>
    <w:rsid w:val="0098168D"/>
    <w:rsid w:val="009873EF"/>
    <w:rsid w:val="009934D7"/>
    <w:rsid w:val="009968D5"/>
    <w:rsid w:val="009A12C3"/>
    <w:rsid w:val="009B4B3E"/>
    <w:rsid w:val="009B74B4"/>
    <w:rsid w:val="009C65DA"/>
    <w:rsid w:val="009C6B63"/>
    <w:rsid w:val="009C7DE0"/>
    <w:rsid w:val="009D5EB2"/>
    <w:rsid w:val="009D763D"/>
    <w:rsid w:val="009E3F10"/>
    <w:rsid w:val="009F158D"/>
    <w:rsid w:val="00A13475"/>
    <w:rsid w:val="00A16EEC"/>
    <w:rsid w:val="00A30363"/>
    <w:rsid w:val="00A423CE"/>
    <w:rsid w:val="00A45729"/>
    <w:rsid w:val="00A50642"/>
    <w:rsid w:val="00A52301"/>
    <w:rsid w:val="00A53C2C"/>
    <w:rsid w:val="00A53F95"/>
    <w:rsid w:val="00A616DF"/>
    <w:rsid w:val="00A61B17"/>
    <w:rsid w:val="00A64F55"/>
    <w:rsid w:val="00A70448"/>
    <w:rsid w:val="00A769E2"/>
    <w:rsid w:val="00A76A17"/>
    <w:rsid w:val="00A86923"/>
    <w:rsid w:val="00A900ED"/>
    <w:rsid w:val="00A95636"/>
    <w:rsid w:val="00A96434"/>
    <w:rsid w:val="00AA7359"/>
    <w:rsid w:val="00AB2692"/>
    <w:rsid w:val="00AB36C4"/>
    <w:rsid w:val="00AB6D05"/>
    <w:rsid w:val="00AC4667"/>
    <w:rsid w:val="00AC510E"/>
    <w:rsid w:val="00AC71CB"/>
    <w:rsid w:val="00AD363C"/>
    <w:rsid w:val="00AD6F5F"/>
    <w:rsid w:val="00AF36F3"/>
    <w:rsid w:val="00AF5663"/>
    <w:rsid w:val="00B0070E"/>
    <w:rsid w:val="00B05535"/>
    <w:rsid w:val="00B1054D"/>
    <w:rsid w:val="00B1201E"/>
    <w:rsid w:val="00B17AF7"/>
    <w:rsid w:val="00B41770"/>
    <w:rsid w:val="00B45020"/>
    <w:rsid w:val="00B4548E"/>
    <w:rsid w:val="00B4723C"/>
    <w:rsid w:val="00B50597"/>
    <w:rsid w:val="00B569E4"/>
    <w:rsid w:val="00B57B90"/>
    <w:rsid w:val="00B702DA"/>
    <w:rsid w:val="00B7416F"/>
    <w:rsid w:val="00B75CE2"/>
    <w:rsid w:val="00B76971"/>
    <w:rsid w:val="00B770F4"/>
    <w:rsid w:val="00BA6678"/>
    <w:rsid w:val="00BB4998"/>
    <w:rsid w:val="00BB5EBF"/>
    <w:rsid w:val="00BB6499"/>
    <w:rsid w:val="00BB6C3F"/>
    <w:rsid w:val="00BB7CA8"/>
    <w:rsid w:val="00BC416B"/>
    <w:rsid w:val="00BC68EC"/>
    <w:rsid w:val="00BD31FF"/>
    <w:rsid w:val="00BE5B84"/>
    <w:rsid w:val="00BF0B47"/>
    <w:rsid w:val="00BF3E95"/>
    <w:rsid w:val="00BF4D56"/>
    <w:rsid w:val="00BF7429"/>
    <w:rsid w:val="00C07B8C"/>
    <w:rsid w:val="00C111FC"/>
    <w:rsid w:val="00C13EE2"/>
    <w:rsid w:val="00C1635E"/>
    <w:rsid w:val="00C1731F"/>
    <w:rsid w:val="00C23A00"/>
    <w:rsid w:val="00C32523"/>
    <w:rsid w:val="00C3496F"/>
    <w:rsid w:val="00C376BA"/>
    <w:rsid w:val="00C51235"/>
    <w:rsid w:val="00C5189B"/>
    <w:rsid w:val="00C53F43"/>
    <w:rsid w:val="00C62BFD"/>
    <w:rsid w:val="00C74158"/>
    <w:rsid w:val="00C8638B"/>
    <w:rsid w:val="00C86DF5"/>
    <w:rsid w:val="00C938DF"/>
    <w:rsid w:val="00C96E03"/>
    <w:rsid w:val="00CA047F"/>
    <w:rsid w:val="00CA0DF0"/>
    <w:rsid w:val="00CA342F"/>
    <w:rsid w:val="00CA4CAE"/>
    <w:rsid w:val="00CA547D"/>
    <w:rsid w:val="00CE1CDD"/>
    <w:rsid w:val="00CE515F"/>
    <w:rsid w:val="00CE6D68"/>
    <w:rsid w:val="00CF0977"/>
    <w:rsid w:val="00CF2648"/>
    <w:rsid w:val="00D03F0D"/>
    <w:rsid w:val="00D046C4"/>
    <w:rsid w:val="00D07B3C"/>
    <w:rsid w:val="00D1623B"/>
    <w:rsid w:val="00D2266C"/>
    <w:rsid w:val="00D31106"/>
    <w:rsid w:val="00D31AE7"/>
    <w:rsid w:val="00D34FCA"/>
    <w:rsid w:val="00D35977"/>
    <w:rsid w:val="00D36108"/>
    <w:rsid w:val="00D430A6"/>
    <w:rsid w:val="00D43BA9"/>
    <w:rsid w:val="00D470F7"/>
    <w:rsid w:val="00D54A25"/>
    <w:rsid w:val="00D62783"/>
    <w:rsid w:val="00D735C7"/>
    <w:rsid w:val="00D74E83"/>
    <w:rsid w:val="00D757AE"/>
    <w:rsid w:val="00D75F4B"/>
    <w:rsid w:val="00D82C98"/>
    <w:rsid w:val="00D906F0"/>
    <w:rsid w:val="00D90842"/>
    <w:rsid w:val="00D91A3E"/>
    <w:rsid w:val="00D947ED"/>
    <w:rsid w:val="00D95424"/>
    <w:rsid w:val="00D96DB3"/>
    <w:rsid w:val="00DB2F73"/>
    <w:rsid w:val="00DD165F"/>
    <w:rsid w:val="00DF5D22"/>
    <w:rsid w:val="00DF6C62"/>
    <w:rsid w:val="00E04702"/>
    <w:rsid w:val="00E076A0"/>
    <w:rsid w:val="00E11C0C"/>
    <w:rsid w:val="00E162B5"/>
    <w:rsid w:val="00E17039"/>
    <w:rsid w:val="00E30225"/>
    <w:rsid w:val="00E32DE6"/>
    <w:rsid w:val="00E33076"/>
    <w:rsid w:val="00E3399A"/>
    <w:rsid w:val="00E3695F"/>
    <w:rsid w:val="00E477AC"/>
    <w:rsid w:val="00E54856"/>
    <w:rsid w:val="00E5602B"/>
    <w:rsid w:val="00E6200A"/>
    <w:rsid w:val="00E654C7"/>
    <w:rsid w:val="00E67356"/>
    <w:rsid w:val="00E70FDD"/>
    <w:rsid w:val="00E76E26"/>
    <w:rsid w:val="00E805C0"/>
    <w:rsid w:val="00E92113"/>
    <w:rsid w:val="00E932B5"/>
    <w:rsid w:val="00E969B3"/>
    <w:rsid w:val="00EA10BC"/>
    <w:rsid w:val="00EA35C5"/>
    <w:rsid w:val="00EB202A"/>
    <w:rsid w:val="00EB6067"/>
    <w:rsid w:val="00EC4BD4"/>
    <w:rsid w:val="00EE2891"/>
    <w:rsid w:val="00EF21CC"/>
    <w:rsid w:val="00F14CC6"/>
    <w:rsid w:val="00F15CEA"/>
    <w:rsid w:val="00F20512"/>
    <w:rsid w:val="00F2383A"/>
    <w:rsid w:val="00F25A43"/>
    <w:rsid w:val="00F26C2A"/>
    <w:rsid w:val="00F33A59"/>
    <w:rsid w:val="00F347EE"/>
    <w:rsid w:val="00F361C7"/>
    <w:rsid w:val="00F40FD5"/>
    <w:rsid w:val="00F4597D"/>
    <w:rsid w:val="00F51101"/>
    <w:rsid w:val="00F529FA"/>
    <w:rsid w:val="00F6124A"/>
    <w:rsid w:val="00F6415C"/>
    <w:rsid w:val="00F65460"/>
    <w:rsid w:val="00F728B9"/>
    <w:rsid w:val="00F81F39"/>
    <w:rsid w:val="00F85602"/>
    <w:rsid w:val="00F85D13"/>
    <w:rsid w:val="00F92835"/>
    <w:rsid w:val="00F92918"/>
    <w:rsid w:val="00F97E4A"/>
    <w:rsid w:val="00FA5886"/>
    <w:rsid w:val="00FC3371"/>
    <w:rsid w:val="00FC4726"/>
    <w:rsid w:val="00FC5446"/>
    <w:rsid w:val="00FD3709"/>
    <w:rsid w:val="00FD37C0"/>
    <w:rsid w:val="00FD56CC"/>
    <w:rsid w:val="00FE26B1"/>
    <w:rsid w:val="00FE2D4B"/>
    <w:rsid w:val="00FE52CE"/>
    <w:rsid w:val="00FF1F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FBB"/>
  </w:style>
  <w:style w:type="paragraph" w:styleId="1">
    <w:name w:val="heading 1"/>
    <w:basedOn w:val="a"/>
    <w:next w:val="a"/>
    <w:link w:val="10"/>
    <w:uiPriority w:val="9"/>
    <w:qFormat/>
    <w:rsid w:val="00E805C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rsid w:val="00BB7CA8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BB7CA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641F2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41F2C"/>
    <w:rPr>
      <w:sz w:val="16"/>
      <w:szCs w:val="16"/>
    </w:rPr>
  </w:style>
  <w:style w:type="paragraph" w:styleId="a5">
    <w:name w:val="List Paragraph"/>
    <w:basedOn w:val="a"/>
    <w:uiPriority w:val="34"/>
    <w:qFormat/>
    <w:rsid w:val="001D6A89"/>
    <w:pPr>
      <w:ind w:left="720"/>
      <w:contextualSpacing/>
    </w:pPr>
  </w:style>
  <w:style w:type="paragraph" w:styleId="a6">
    <w:name w:val="header"/>
    <w:basedOn w:val="a"/>
    <w:link w:val="a7"/>
    <w:unhideWhenUsed/>
    <w:rsid w:val="002B1DB5"/>
    <w:pPr>
      <w:tabs>
        <w:tab w:val="center" w:pos="4677"/>
        <w:tab w:val="right" w:pos="9355"/>
      </w:tabs>
      <w:spacing w:after="0" w:line="240" w:lineRule="auto"/>
      <w:ind w:firstLine="425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rsid w:val="002B1DB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B1D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B1DB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E805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941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F26E58-D67F-4F8F-B4C9-23D606744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5</Pages>
  <Words>1522</Words>
  <Characters>8681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10183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 А.Н.</dc:creator>
  <cp:lastModifiedBy>budgetnik9</cp:lastModifiedBy>
  <cp:revision>33</cp:revision>
  <cp:lastPrinted>2019-12-26T06:31:00Z</cp:lastPrinted>
  <dcterms:created xsi:type="dcterms:W3CDTF">2018-11-09T05:56:00Z</dcterms:created>
  <dcterms:modified xsi:type="dcterms:W3CDTF">2019-12-26T06:31:00Z</dcterms:modified>
</cp:coreProperties>
</file>